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90B4" w14:textId="17E5A096" w:rsidR="00E27C5C" w:rsidRPr="00050D40" w:rsidRDefault="00E27C5C" w:rsidP="00E27C5C">
      <w:pPr>
        <w:spacing w:after="0"/>
        <w:ind w:hanging="1560"/>
        <w:jc w:val="right"/>
        <w:rPr>
          <w:b/>
          <w:bCs/>
          <w:color w:val="404040" w:themeColor="text1" w:themeTint="BF"/>
          <w:sz w:val="20"/>
          <w:szCs w:val="20"/>
        </w:rPr>
      </w:pPr>
      <w:bookmarkStart w:id="0" w:name="_Hlk88552718"/>
      <w:bookmarkStart w:id="1" w:name="_Hlk88552764"/>
      <w:r w:rsidRPr="00050D40">
        <w:rPr>
          <w:noProof/>
          <w:color w:val="404040" w:themeColor="text1" w:themeTint="BF"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3AA3170C" wp14:editId="1DB7F06B">
            <wp:simplePos x="0" y="0"/>
            <wp:positionH relativeFrom="margin">
              <wp:posOffset>3429000</wp:posOffset>
            </wp:positionH>
            <wp:positionV relativeFrom="paragraph">
              <wp:posOffset>821690</wp:posOffset>
            </wp:positionV>
            <wp:extent cx="1485900" cy="971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0D40">
        <w:rPr>
          <w:noProof/>
          <w:color w:val="404040" w:themeColor="text1" w:themeTint="BF"/>
          <w:sz w:val="24"/>
          <w:lang w:eastAsia="ru-RU"/>
        </w:rPr>
        <w:drawing>
          <wp:anchor distT="0" distB="0" distL="114300" distR="114300" simplePos="0" relativeHeight="251664384" behindDoc="0" locked="0" layoutInCell="1" allowOverlap="1" wp14:anchorId="348EF02B" wp14:editId="6AA07D68">
            <wp:simplePos x="0" y="0"/>
            <wp:positionH relativeFrom="column">
              <wp:posOffset>3748405</wp:posOffset>
            </wp:positionH>
            <wp:positionV relativeFrom="paragraph">
              <wp:posOffset>986155</wp:posOffset>
            </wp:positionV>
            <wp:extent cx="971550" cy="8286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0D40">
        <w:rPr>
          <w:noProof/>
          <w:color w:val="404040" w:themeColor="text1" w:themeTint="BF"/>
          <w:sz w:val="24"/>
          <w:lang w:eastAsia="ru-RU"/>
        </w:rPr>
        <w:drawing>
          <wp:inline distT="0" distB="0" distL="0" distR="0" wp14:anchorId="29F7EC2E" wp14:editId="272C5BAE">
            <wp:extent cx="13335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D40">
        <w:rPr>
          <w:b/>
          <w:bCs/>
          <w:color w:val="404040" w:themeColor="text1" w:themeTint="BF"/>
          <w:sz w:val="20"/>
          <w:szCs w:val="20"/>
        </w:rPr>
        <w:t xml:space="preserve">                                                                                                                              УТВЕРЖДАЮ</w:t>
      </w:r>
    </w:p>
    <w:p w14:paraId="34391080" w14:textId="77777777" w:rsidR="00E27C5C" w:rsidRPr="00050D40" w:rsidRDefault="00E27C5C" w:rsidP="00E2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lang w:eastAsia="ru-RU"/>
        </w:rPr>
      </w:pPr>
      <w:r w:rsidRPr="00050D40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Генеральный директор ООО Фирма «СЭМ</w:t>
      </w:r>
      <w:r w:rsidRPr="00050D40">
        <w:rPr>
          <w:rFonts w:eastAsia="Times New Roman" w:cs="Times New Roman"/>
          <w:color w:val="404040" w:themeColor="text1" w:themeTint="BF"/>
          <w:sz w:val="24"/>
          <w:szCs w:val="28"/>
          <w:lang w:eastAsia="ru-RU"/>
        </w:rPr>
        <w:t xml:space="preserve">»                                           </w:t>
      </w:r>
    </w:p>
    <w:bookmarkEnd w:id="0"/>
    <w:p w14:paraId="0C3AC071" w14:textId="77777777" w:rsidR="00E27C5C" w:rsidRPr="00050D40" w:rsidRDefault="00E27C5C" w:rsidP="00E2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0"/>
          <w:szCs w:val="20"/>
          <w:lang w:eastAsia="ru-RU"/>
        </w:rPr>
      </w:pPr>
      <w:r w:rsidRPr="00050D40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   (наименование должности)</w:t>
      </w:r>
    </w:p>
    <w:p w14:paraId="44F55C88" w14:textId="77777777" w:rsidR="00E27C5C" w:rsidRPr="00050D40" w:rsidRDefault="00E27C5C" w:rsidP="00E2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Courier New" w:eastAsia="Times New Roman" w:hAnsi="Courier New" w:cs="Courier New"/>
          <w:color w:val="404040" w:themeColor="text1" w:themeTint="BF"/>
          <w:sz w:val="24"/>
          <w:szCs w:val="28"/>
          <w:u w:val="single"/>
          <w:lang w:eastAsia="ru-RU"/>
        </w:rPr>
      </w:pPr>
      <w:r w:rsidRPr="00050D40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ab/>
        <w:t xml:space="preserve">М.Ш. </w:t>
      </w:r>
      <w:proofErr w:type="spellStart"/>
      <w:r w:rsidRPr="00050D40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>Эштреков</w:t>
      </w:r>
      <w:proofErr w:type="spellEnd"/>
      <w:r w:rsidRPr="00050D40">
        <w:rPr>
          <w:rFonts w:eastAsia="Times New Roman" w:cs="Times New Roman"/>
          <w:color w:val="404040" w:themeColor="text1" w:themeTint="BF"/>
          <w:sz w:val="24"/>
          <w:szCs w:val="28"/>
          <w:u w:val="single"/>
          <w:lang w:eastAsia="ru-RU"/>
        </w:rPr>
        <w:t xml:space="preserve">,                </w:t>
      </w:r>
    </w:p>
    <w:p w14:paraId="13EBB110" w14:textId="77777777" w:rsidR="00E27C5C" w:rsidRPr="00050D40" w:rsidRDefault="00E27C5C" w:rsidP="00E27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</w:pPr>
      <w:r w:rsidRPr="00050D40">
        <w:rPr>
          <w:rFonts w:eastAsia="Times New Roman" w:cs="Times New Roman"/>
          <w:color w:val="404040" w:themeColor="text1" w:themeTint="BF"/>
          <w:sz w:val="20"/>
          <w:szCs w:val="20"/>
          <w:lang w:eastAsia="ru-RU"/>
        </w:rPr>
        <w:t xml:space="preserve">                                              (подпись)             (инициалы, фамилия)</w:t>
      </w:r>
    </w:p>
    <w:bookmarkEnd w:id="1"/>
    <w:p w14:paraId="53F47C9E" w14:textId="77777777" w:rsidR="00E27C5C" w:rsidRDefault="00E27C5C" w:rsidP="00BC6C95">
      <w:pPr>
        <w:shd w:val="clear" w:color="auto" w:fill="FFFFFF"/>
        <w:spacing w:after="0" w:line="390" w:lineRule="atLeast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55D9003" w14:textId="77777777" w:rsidR="00BC6C95" w:rsidRPr="00BC6C95" w:rsidRDefault="001D471A" w:rsidP="00BC6C95">
      <w:pPr>
        <w:shd w:val="clear" w:color="auto" w:fill="FFFFFF"/>
        <w:spacing w:after="0" w:line="390" w:lineRule="atLeast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C6C9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ПРЕЙСКУРАНТ ЦЕН ООО </w:t>
      </w:r>
      <w:r w:rsidRPr="001D471A">
        <w:rPr>
          <w:rFonts w:eastAsia="Times New Roman" w:cs="Times New Roman"/>
          <w:b/>
          <w:bCs/>
          <w:color w:val="000000"/>
          <w:szCs w:val="28"/>
          <w:lang w:eastAsia="ru-RU"/>
        </w:rPr>
        <w:t>ФИРМА «СЭМ»</w:t>
      </w:r>
      <w:r w:rsidRPr="00BC6C9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НА СТОМАТОЛОГИЧЕСКИЕ УСЛУГИ</w:t>
      </w:r>
    </w:p>
    <w:p w14:paraId="516AC264" w14:textId="77777777" w:rsidR="00BC6C95" w:rsidRPr="00E27C5C" w:rsidRDefault="001D471A" w:rsidP="001D471A">
      <w:pPr>
        <w:shd w:val="clear" w:color="auto" w:fill="FFFFFF"/>
        <w:spacing w:after="225" w:line="315" w:lineRule="atLeast"/>
        <w:jc w:val="center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E27C5C">
        <w:rPr>
          <w:rFonts w:eastAsia="Times New Roman" w:cs="Times New Roman"/>
          <w:color w:val="000000"/>
          <w:sz w:val="16"/>
          <w:szCs w:val="16"/>
          <w:lang w:eastAsia="ru-RU"/>
        </w:rPr>
        <w:t>СОЗДАН В СООТВЕТСТВИИ С ПРИКАЗОМ МИНИСТЕРСТВА ЗДРАВООХРАНЕНИЯ РФ ОТ 13.10.2017г. № 804</w:t>
      </w:r>
      <w:r w:rsidR="006A17BD">
        <w:rPr>
          <w:rFonts w:eastAsia="Times New Roman" w:cs="Times New Roman"/>
          <w:color w:val="000000"/>
          <w:sz w:val="16"/>
          <w:szCs w:val="16"/>
          <w:lang w:eastAsia="ru-RU"/>
        </w:rPr>
        <w:t>н</w:t>
      </w:r>
      <w:r w:rsidRPr="00E27C5C">
        <w:rPr>
          <w:rFonts w:eastAsia="Times New Roman" w:cs="Times New Roman"/>
          <w:color w:val="000000"/>
          <w:sz w:val="16"/>
          <w:szCs w:val="16"/>
          <w:lang w:eastAsia="ru-RU"/>
        </w:rPr>
        <w:t xml:space="preserve"> "ОБ УТВЕРЖДЕНИИ НОМЕНКЛАТУРЫ МЕДИЦИНСКИХ УСЛУГ"</w:t>
      </w:r>
    </w:p>
    <w:tbl>
      <w:tblPr>
        <w:tblW w:w="100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346"/>
        <w:gridCol w:w="930"/>
        <w:gridCol w:w="4980"/>
        <w:gridCol w:w="1381"/>
        <w:gridCol w:w="7"/>
      </w:tblGrid>
      <w:tr w:rsidR="00911BA1" w:rsidRPr="00BC6C95" w14:paraId="07CCB291" w14:textId="77777777" w:rsidTr="00050B13">
        <w:trPr>
          <w:gridAfter w:val="1"/>
          <w:wAfter w:w="7" w:type="dxa"/>
          <w:tblHeader/>
        </w:trPr>
        <w:tc>
          <w:tcPr>
            <w:tcW w:w="0" w:type="auto"/>
            <w:gridSpan w:val="2"/>
            <w:tcBorders>
              <w:top w:val="single" w:sz="6" w:space="0" w:color="0489B3"/>
              <w:left w:val="single" w:sz="6" w:space="0" w:color="0489B3"/>
              <w:bottom w:val="single" w:sz="6" w:space="0" w:color="0489B3"/>
              <w:right w:val="single" w:sz="6" w:space="0" w:color="0489B3"/>
            </w:tcBorders>
            <w:shd w:val="clear" w:color="auto" w:fill="0489B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B06779" w14:textId="77777777" w:rsidR="00911BA1" w:rsidRPr="00BC6C95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color w:val="FFFFFF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b/>
                <w:bCs/>
                <w:color w:val="FFFFFF"/>
                <w:szCs w:val="28"/>
                <w:lang w:eastAsia="ru-RU"/>
              </w:rPr>
              <w:t>Код услуги</w:t>
            </w:r>
          </w:p>
        </w:tc>
        <w:tc>
          <w:tcPr>
            <w:tcW w:w="930" w:type="dxa"/>
            <w:tcBorders>
              <w:top w:val="single" w:sz="6" w:space="0" w:color="0489B3"/>
              <w:left w:val="single" w:sz="6" w:space="0" w:color="0489B3"/>
              <w:bottom w:val="single" w:sz="6" w:space="0" w:color="0489B3"/>
              <w:right w:val="single" w:sz="6" w:space="0" w:color="0489B3"/>
            </w:tcBorders>
            <w:shd w:val="clear" w:color="auto" w:fill="0489B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7E4B13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b/>
                <w:bCs/>
                <w:color w:val="FFFFFF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b/>
                <w:bCs/>
                <w:color w:val="FFFFFF"/>
                <w:szCs w:val="28"/>
                <w:lang w:eastAsia="ru-RU"/>
              </w:rPr>
              <w:t>Код</w:t>
            </w:r>
          </w:p>
        </w:tc>
        <w:tc>
          <w:tcPr>
            <w:tcW w:w="4980" w:type="dxa"/>
            <w:tcBorders>
              <w:top w:val="single" w:sz="6" w:space="0" w:color="0489B3"/>
              <w:left w:val="single" w:sz="6" w:space="0" w:color="0489B3"/>
              <w:bottom w:val="single" w:sz="6" w:space="0" w:color="0489B3"/>
              <w:right w:val="single" w:sz="6" w:space="0" w:color="0489B3"/>
            </w:tcBorders>
            <w:shd w:val="clear" w:color="auto" w:fill="0489B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12E1A2" w14:textId="77777777" w:rsidR="00911BA1" w:rsidRPr="00BC6C95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color w:val="FFFFFF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b/>
                <w:bCs/>
                <w:color w:val="FFFFFF"/>
                <w:szCs w:val="28"/>
                <w:lang w:eastAsia="ru-RU"/>
              </w:rPr>
              <w:t>Услуга</w:t>
            </w:r>
          </w:p>
        </w:tc>
        <w:tc>
          <w:tcPr>
            <w:tcW w:w="1381" w:type="dxa"/>
            <w:tcBorders>
              <w:top w:val="single" w:sz="6" w:space="0" w:color="0489B3"/>
              <w:left w:val="single" w:sz="6" w:space="0" w:color="0489B3"/>
              <w:bottom w:val="single" w:sz="6" w:space="0" w:color="0489B3"/>
              <w:right w:val="single" w:sz="6" w:space="0" w:color="0489B3"/>
            </w:tcBorders>
            <w:shd w:val="clear" w:color="auto" w:fill="0489B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66D380" w14:textId="77777777" w:rsidR="00911BA1" w:rsidRPr="00BC6C95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color w:val="FFFFFF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b/>
                <w:bCs/>
                <w:color w:val="FFFFFF"/>
                <w:szCs w:val="28"/>
                <w:lang w:eastAsia="ru-RU"/>
              </w:rPr>
              <w:t>Цена, руб.</w:t>
            </w:r>
          </w:p>
        </w:tc>
      </w:tr>
      <w:tr w:rsidR="00911BA1" w:rsidRPr="00BC6C95" w14:paraId="53ED6986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2EB08B7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B01.065.001.001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DBA3C7C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11.01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CAF1906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Прием (осмотр, консультация) врача-стоматолога первичный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45FA298" w14:textId="77777777" w:rsidR="00911BA1" w:rsidRPr="00050B13" w:rsidRDefault="00050B13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1000</w:t>
            </w:r>
          </w:p>
        </w:tc>
      </w:tr>
      <w:tr w:rsidR="00911BA1" w:rsidRPr="00BC6C95" w14:paraId="3C4EBDC9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5F61E62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B01.065.001.002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DF8743C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11.02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F900B73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Прием (осмотр, консультация) врача-стоматолога первичный с интерпретацией КТ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413F299" w14:textId="77777777" w:rsidR="00911BA1" w:rsidRPr="00050B13" w:rsidRDefault="00050B13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1500</w:t>
            </w:r>
          </w:p>
        </w:tc>
      </w:tr>
      <w:tr w:rsidR="00911BA1" w:rsidRPr="00BC6C95" w14:paraId="6A86C42A" w14:textId="77777777" w:rsidTr="00911BA1">
        <w:tc>
          <w:tcPr>
            <w:tcW w:w="27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D39892" w14:textId="77777777" w:rsidR="00911BA1" w:rsidRPr="00BC6C95" w:rsidRDefault="00911BA1" w:rsidP="00E27C5C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790D6A1" w14:textId="77777777" w:rsidR="00911BA1" w:rsidRPr="00911BA1" w:rsidRDefault="00911BA1" w:rsidP="00911BA1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b/>
                <w:bCs/>
                <w:szCs w:val="28"/>
                <w:lang w:eastAsia="ru-RU"/>
              </w:rPr>
              <w:t>Профилактика</w:t>
            </w:r>
          </w:p>
        </w:tc>
      </w:tr>
      <w:tr w:rsidR="00911BA1" w:rsidRPr="00BC6C95" w14:paraId="37A795FD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F206BC1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А11.07.012.001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9D2A58E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11.03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125F548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Покрытие одного зуба фторсодержащими препаратами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83F8393" w14:textId="77777777" w:rsidR="00911BA1" w:rsidRPr="00BC6C95" w:rsidRDefault="00050B13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3</w:t>
            </w:r>
            <w:r w:rsidR="00911BA1" w:rsidRPr="00BC6C95">
              <w:rPr>
                <w:rFonts w:eastAsia="Times New Roman" w:cs="Times New Roman"/>
                <w:szCs w:val="28"/>
                <w:lang w:eastAsia="ru-RU"/>
              </w:rPr>
              <w:t>00</w:t>
            </w:r>
          </w:p>
        </w:tc>
      </w:tr>
      <w:tr w:rsidR="00911BA1" w:rsidRPr="00BC6C95" w14:paraId="1E6D9043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331E0DB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А11.07.012.002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B8BF226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11.04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2D5654F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Покрытие всех зубов фторсодержащими препаратами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F9C68CF" w14:textId="77777777" w:rsidR="00911BA1" w:rsidRPr="00050B13" w:rsidRDefault="00911BA1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050B13">
              <w:rPr>
                <w:rFonts w:eastAsia="Times New Roman" w:cs="Times New Roman"/>
                <w:szCs w:val="28"/>
                <w:lang w:val="en-US" w:eastAsia="ru-RU"/>
              </w:rPr>
              <w:t>500</w:t>
            </w:r>
          </w:p>
        </w:tc>
      </w:tr>
      <w:tr w:rsidR="00911BA1" w:rsidRPr="00BC6C95" w14:paraId="172DE799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C44239E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А16.07.020.001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D1756F8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11.05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370113B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Ультразвуковое удаление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наддесневых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и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поддесневых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зубных отложений в области 1 зуба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D51D390" w14:textId="77777777" w:rsidR="00911BA1" w:rsidRPr="00BC6C95" w:rsidRDefault="00911BA1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150</w:t>
            </w:r>
          </w:p>
        </w:tc>
      </w:tr>
      <w:tr w:rsidR="00050B13" w:rsidRPr="00BC6C95" w14:paraId="327E75F9" w14:textId="77777777" w:rsidTr="00050B13">
        <w:trPr>
          <w:gridAfter w:val="5"/>
          <w:wAfter w:w="8644" w:type="dxa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71A9978" w14:textId="77777777" w:rsidR="00050B13" w:rsidRPr="00050B13" w:rsidRDefault="00050B13" w:rsidP="00050B13">
            <w:pPr>
              <w:spacing w:after="0" w:line="315" w:lineRule="atLeast"/>
              <w:rPr>
                <w:rFonts w:eastAsia="Times New Roman" w:cs="Times New Roman"/>
                <w:szCs w:val="28"/>
                <w:lang w:val="en-US" w:eastAsia="ru-RU"/>
              </w:rPr>
            </w:pPr>
          </w:p>
        </w:tc>
      </w:tr>
      <w:tr w:rsidR="00911BA1" w:rsidRPr="00BC6C95" w14:paraId="06844170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880A215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А16.07.051.002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9D6C430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11.07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F3146FE" w14:textId="77777777" w:rsidR="00911BA1" w:rsidRPr="00050B13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Профессиональная гигиена полости рта и зубов 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07D6B26" w14:textId="77777777" w:rsidR="00911BA1" w:rsidRPr="00BC6C95" w:rsidRDefault="00911BA1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3500</w:t>
            </w:r>
          </w:p>
        </w:tc>
      </w:tr>
      <w:tr w:rsidR="00050B13" w:rsidRPr="00BC6C95" w14:paraId="79B61D4A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ACF14BF" w14:textId="77777777" w:rsidR="00050B13" w:rsidRPr="00BC6C95" w:rsidRDefault="00050B13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55B9990" w14:textId="77777777" w:rsidR="00050B13" w:rsidRPr="00911BA1" w:rsidRDefault="00050B13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61EE94C" w14:textId="77777777" w:rsidR="00050B13" w:rsidRPr="00050B13" w:rsidRDefault="00050B13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Профессиональная гигиена полости рта и зубов + Air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Flow</w:t>
            </w:r>
            <w:proofErr w:type="spellEnd"/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AE90D76" w14:textId="77777777" w:rsidR="00050B13" w:rsidRPr="00050B13" w:rsidRDefault="00050B13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Cs w:val="28"/>
                <w:lang w:val="en-US" w:eastAsia="ru-RU"/>
              </w:rPr>
              <w:t>5000</w:t>
            </w:r>
          </w:p>
        </w:tc>
      </w:tr>
      <w:tr w:rsidR="00911BA1" w:rsidRPr="00BC6C95" w14:paraId="7B60A996" w14:textId="77777777" w:rsidTr="00911BA1">
        <w:tc>
          <w:tcPr>
            <w:tcW w:w="27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8E8D47" w14:textId="77777777" w:rsidR="00911BA1" w:rsidRPr="00BC6C95" w:rsidRDefault="00911BA1" w:rsidP="00E27C5C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9CEBE20" w14:textId="77777777" w:rsidR="00911BA1" w:rsidRPr="00911BA1" w:rsidRDefault="00911BA1" w:rsidP="00911BA1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b/>
                <w:bCs/>
                <w:szCs w:val="28"/>
                <w:lang w:eastAsia="ru-RU"/>
              </w:rPr>
              <w:t>Местная анестезия</w:t>
            </w:r>
          </w:p>
        </w:tc>
      </w:tr>
      <w:tr w:rsidR="00911BA1" w:rsidRPr="00BC6C95" w14:paraId="46F7DDB7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656E923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В01.003.004.004.001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F3AB11E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11.08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9A997BA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Аппликационная анестезия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A2E8D84" w14:textId="77777777" w:rsidR="00911BA1" w:rsidRPr="00BC6C95" w:rsidRDefault="00911BA1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911BA1" w:rsidRPr="00BC6C95" w14:paraId="5E0CC84A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E018A60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В01.003.004.005.001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C265700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11.09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5E45179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Инфильтрационная анестезия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3166AD2" w14:textId="77777777" w:rsidR="00911BA1" w:rsidRPr="00BC6C95" w:rsidRDefault="00911BA1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C6C95">
              <w:rPr>
                <w:rFonts w:eastAsia="Times New Roman" w:cs="Times New Roman"/>
                <w:szCs w:val="28"/>
                <w:lang w:eastAsia="ru-RU"/>
              </w:rPr>
              <w:t>00</w:t>
            </w:r>
          </w:p>
        </w:tc>
      </w:tr>
      <w:tr w:rsidR="00911BA1" w:rsidRPr="00BC6C95" w14:paraId="3B5553D7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B6C9C18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В01.003.004.002.001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0AD1D10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11.10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C40A836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Проводниковая анестезия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781D857" w14:textId="77777777" w:rsidR="00911BA1" w:rsidRPr="00BC6C95" w:rsidRDefault="00911BA1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C6C95">
              <w:rPr>
                <w:rFonts w:eastAsia="Times New Roman" w:cs="Times New Roman"/>
                <w:szCs w:val="28"/>
                <w:lang w:eastAsia="ru-RU"/>
              </w:rPr>
              <w:t>00</w:t>
            </w:r>
          </w:p>
        </w:tc>
      </w:tr>
      <w:tr w:rsidR="00911BA1" w:rsidRPr="00BC6C95" w14:paraId="567EB82E" w14:textId="77777777" w:rsidTr="00911BA1">
        <w:tc>
          <w:tcPr>
            <w:tcW w:w="27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7E3336" w14:textId="77777777" w:rsidR="00911BA1" w:rsidRPr="00BC6C95" w:rsidRDefault="00911BA1" w:rsidP="00E27C5C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B7F8785" w14:textId="77777777" w:rsidR="00911BA1" w:rsidRPr="00911BA1" w:rsidRDefault="00911BA1" w:rsidP="00911BA1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proofErr w:type="spellStart"/>
            <w:r w:rsidRPr="00911BA1">
              <w:rPr>
                <w:rFonts w:eastAsia="Times New Roman" w:cs="Times New Roman"/>
                <w:b/>
                <w:bCs/>
                <w:szCs w:val="28"/>
                <w:lang w:eastAsia="ru-RU"/>
              </w:rPr>
              <w:t>Шинирование</w:t>
            </w:r>
            <w:proofErr w:type="spellEnd"/>
            <w:r w:rsidRPr="00911BA1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зубов</w:t>
            </w:r>
          </w:p>
        </w:tc>
      </w:tr>
      <w:tr w:rsidR="00911BA1" w:rsidRPr="00BC6C95" w14:paraId="7138BAB7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66CA5C2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A16.07.019.001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11FF6A5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11.11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245D262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Временное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шинирование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при заболеваниях пародонта в области 3-х зубов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BA4ED84" w14:textId="77777777" w:rsidR="00911BA1" w:rsidRPr="00BC6C95" w:rsidRDefault="00911BA1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6500</w:t>
            </w:r>
          </w:p>
        </w:tc>
      </w:tr>
      <w:tr w:rsidR="00911BA1" w:rsidRPr="00BC6C95" w14:paraId="13EE043D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85FEF8D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A16.07.019.002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375AB73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11.12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43F093B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Временное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шинирование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при заболеваниях пародонта в области 4-х зубов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1520DF4" w14:textId="77777777" w:rsidR="00911BA1" w:rsidRPr="00BC6C95" w:rsidRDefault="00911BA1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8900</w:t>
            </w:r>
          </w:p>
        </w:tc>
      </w:tr>
      <w:tr w:rsidR="00911BA1" w:rsidRPr="00BC6C95" w14:paraId="1CE825E4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D254D49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A16.07.019.003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B12BB0C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11.13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89E6072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Временное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шинирование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при заболеваниях пародонта в области 5-ти зубов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EE6F23F" w14:textId="77777777" w:rsidR="00911BA1" w:rsidRPr="00BC6C95" w:rsidRDefault="00911BA1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9900</w:t>
            </w:r>
          </w:p>
        </w:tc>
      </w:tr>
      <w:tr w:rsidR="00911BA1" w:rsidRPr="00BC6C95" w14:paraId="38619DCD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1026EDA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A16.07.019.003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5635E90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11.14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02F8B15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Временное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шинирование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при заболеваниях пародонта в области 6-ти зубов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AF79D7C" w14:textId="77777777" w:rsidR="00911BA1" w:rsidRPr="00BC6C95" w:rsidRDefault="00911BA1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12500</w:t>
            </w:r>
          </w:p>
        </w:tc>
      </w:tr>
      <w:tr w:rsidR="00911BA1" w:rsidRPr="00BC6C95" w14:paraId="7CF3DB85" w14:textId="77777777" w:rsidTr="00911BA1">
        <w:tc>
          <w:tcPr>
            <w:tcW w:w="27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EF8FC7" w14:textId="77777777" w:rsidR="00911BA1" w:rsidRPr="00BC6C95" w:rsidRDefault="00911BA1" w:rsidP="00E27C5C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86B71A6" w14:textId="77777777" w:rsidR="00911BA1" w:rsidRPr="00911BA1" w:rsidRDefault="00911BA1" w:rsidP="00911BA1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b/>
                <w:bCs/>
                <w:szCs w:val="28"/>
                <w:lang w:eastAsia="ru-RU"/>
              </w:rPr>
              <w:t>Восстановление зуба пломбой</w:t>
            </w:r>
          </w:p>
        </w:tc>
      </w:tr>
      <w:tr w:rsidR="00911BA1" w:rsidRPr="00BC6C95" w14:paraId="44B03537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23984F0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A16.07.002.010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3ADBC55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11.17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B1EFE38" w14:textId="77777777" w:rsidR="00911BA1" w:rsidRPr="00050B13" w:rsidRDefault="00911BA1" w:rsidP="00050B13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Восстановление зуба с использованием материалов из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ф</w:t>
            </w:r>
            <w:r w:rsidR="004B5FA1">
              <w:rPr>
                <w:rFonts w:eastAsia="Times New Roman" w:cs="Times New Roman"/>
                <w:szCs w:val="28"/>
                <w:lang w:eastAsia="ru-RU"/>
              </w:rPr>
              <w:t>отополимеров</w:t>
            </w:r>
            <w:proofErr w:type="spellEnd"/>
            <w:r w:rsidR="004B5FA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C6C95">
              <w:rPr>
                <w:rFonts w:eastAsia="Times New Roman" w:cs="Times New Roman"/>
                <w:szCs w:val="28"/>
                <w:lang w:eastAsia="ru-RU"/>
              </w:rPr>
              <w:t>- по 1 классу по</w:t>
            </w:r>
            <w:r w:rsidR="00050B13" w:rsidRPr="00050B13">
              <w:rPr>
                <w:rFonts w:eastAsia="Times New Roman" w:cs="Times New Roman"/>
                <w:szCs w:val="28"/>
                <w:lang w:eastAsia="ru-RU"/>
              </w:rPr>
              <w:t xml:space="preserve"> Блэ</w:t>
            </w:r>
            <w:r w:rsidR="00050B13">
              <w:rPr>
                <w:rFonts w:eastAsia="Times New Roman" w:cs="Times New Roman"/>
                <w:szCs w:val="28"/>
                <w:lang w:eastAsia="ru-RU"/>
              </w:rPr>
              <w:t>ку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F0B6F0E" w14:textId="77777777" w:rsidR="00911BA1" w:rsidRPr="00BC6C95" w:rsidRDefault="00041DFA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3000</w:t>
            </w:r>
          </w:p>
        </w:tc>
      </w:tr>
      <w:tr w:rsidR="00911BA1" w:rsidRPr="00BC6C95" w14:paraId="0AE87548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6F6639C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A16.07.002.011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5582F57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11.18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31CE403" w14:textId="77777777" w:rsidR="00911BA1" w:rsidRPr="00BC6C95" w:rsidRDefault="00041DFA" w:rsidP="00050B13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Восстановление зуба пломбой </w:t>
            </w:r>
            <w:r w:rsidR="00911BA1" w:rsidRPr="00BC6C95">
              <w:rPr>
                <w:rFonts w:eastAsia="Times New Roman" w:cs="Times New Roman"/>
                <w:szCs w:val="28"/>
                <w:lang w:eastAsia="ru-RU"/>
              </w:rPr>
              <w:t xml:space="preserve"> с использованием материалов из </w:t>
            </w:r>
            <w:proofErr w:type="spellStart"/>
            <w:r w:rsidR="00911BA1" w:rsidRPr="00BC6C95">
              <w:rPr>
                <w:rFonts w:eastAsia="Times New Roman" w:cs="Times New Roman"/>
                <w:szCs w:val="28"/>
                <w:lang w:eastAsia="ru-RU"/>
              </w:rPr>
              <w:t>фотополимеров</w:t>
            </w:r>
            <w:proofErr w:type="spellEnd"/>
            <w:r w:rsidR="00911BA1" w:rsidRPr="00BC6C95">
              <w:rPr>
                <w:rFonts w:eastAsia="Times New Roman" w:cs="Times New Roman"/>
                <w:szCs w:val="28"/>
                <w:lang w:eastAsia="ru-RU"/>
              </w:rPr>
              <w:t xml:space="preserve"> - по 2 классу по Блэку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66424E6" w14:textId="77777777" w:rsidR="00911BA1" w:rsidRPr="00BC6C95" w:rsidRDefault="00041DFA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4000</w:t>
            </w:r>
          </w:p>
        </w:tc>
      </w:tr>
      <w:tr w:rsidR="00911BA1" w:rsidRPr="00BC6C95" w14:paraId="254D67AD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2E809F3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A16.07.002.011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AD26AFE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11.19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55F8990" w14:textId="77777777" w:rsidR="00911BA1" w:rsidRPr="00BC6C95" w:rsidRDefault="00041DFA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Восстановление зуба пломбой</w:t>
            </w:r>
            <w:r w:rsidR="00911BA1" w:rsidRPr="00BC6C95">
              <w:rPr>
                <w:rFonts w:eastAsia="Times New Roman" w:cs="Times New Roman"/>
                <w:szCs w:val="28"/>
                <w:lang w:eastAsia="ru-RU"/>
              </w:rPr>
              <w:t xml:space="preserve"> с использованием материалов из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фотополимеров</w:t>
            </w:r>
            <w:proofErr w:type="spellEnd"/>
            <w:r w:rsidR="00911BA1" w:rsidRPr="00BC6C95">
              <w:rPr>
                <w:rFonts w:eastAsia="Times New Roman" w:cs="Times New Roman"/>
                <w:szCs w:val="28"/>
                <w:lang w:eastAsia="ru-RU"/>
              </w:rPr>
              <w:t xml:space="preserve"> - по 3 классу по Блэку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D2D1361" w14:textId="77777777" w:rsidR="00911BA1" w:rsidRPr="00BC6C95" w:rsidRDefault="00041DFA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4000</w:t>
            </w:r>
          </w:p>
        </w:tc>
      </w:tr>
      <w:tr w:rsidR="00911BA1" w:rsidRPr="00BC6C95" w14:paraId="4BB4556F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58F1FDB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lastRenderedPageBreak/>
              <w:t>A16.07.002.012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EC5DD63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11.20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7CB0E16" w14:textId="77777777" w:rsidR="00911BA1" w:rsidRPr="00BC6C95" w:rsidRDefault="00041DFA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Восстановление зуба пломбой</w:t>
            </w:r>
            <w:r w:rsidR="00911BA1" w:rsidRPr="00BC6C95">
              <w:rPr>
                <w:rFonts w:eastAsia="Times New Roman" w:cs="Times New Roman"/>
                <w:szCs w:val="28"/>
                <w:lang w:eastAsia="ru-RU"/>
              </w:rPr>
              <w:t xml:space="preserve"> с использованием материалов из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фотополимеров</w:t>
            </w:r>
            <w:proofErr w:type="spellEnd"/>
            <w:r w:rsidR="00911BA1" w:rsidRPr="00BC6C95">
              <w:rPr>
                <w:rFonts w:eastAsia="Times New Roman" w:cs="Times New Roman"/>
                <w:szCs w:val="28"/>
                <w:lang w:eastAsia="ru-RU"/>
              </w:rPr>
              <w:t xml:space="preserve"> - по 4 классу по Блэку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3E823DB" w14:textId="77777777" w:rsidR="00911BA1" w:rsidRPr="00BC6C95" w:rsidRDefault="00041DFA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911BA1">
              <w:rPr>
                <w:rFonts w:eastAsia="Times New Roman" w:cs="Times New Roman"/>
                <w:szCs w:val="28"/>
                <w:lang w:eastAsia="ru-RU"/>
              </w:rPr>
              <w:t>500</w:t>
            </w:r>
          </w:p>
        </w:tc>
      </w:tr>
      <w:tr w:rsidR="00911BA1" w:rsidRPr="00BC6C95" w14:paraId="45D6BE9F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03E6B19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A16.07.002.010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59F8DE0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11.21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512A483" w14:textId="77777777" w:rsidR="00911BA1" w:rsidRPr="00BC6C95" w:rsidRDefault="00041DFA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Восстановление зуба пломбой</w:t>
            </w:r>
            <w:r w:rsidR="00911BA1" w:rsidRPr="00BC6C95">
              <w:rPr>
                <w:rFonts w:eastAsia="Times New Roman" w:cs="Times New Roman"/>
                <w:szCs w:val="28"/>
                <w:lang w:eastAsia="ru-RU"/>
              </w:rPr>
              <w:t xml:space="preserve"> с использованием материалов из </w:t>
            </w:r>
            <w:proofErr w:type="spellStart"/>
            <w:r w:rsidR="00911BA1" w:rsidRPr="00BC6C95">
              <w:rPr>
                <w:rFonts w:eastAsia="Times New Roman" w:cs="Times New Roman"/>
                <w:szCs w:val="28"/>
                <w:lang w:eastAsia="ru-RU"/>
              </w:rPr>
              <w:t>ф</w:t>
            </w:r>
            <w:r>
              <w:rPr>
                <w:rFonts w:eastAsia="Times New Roman" w:cs="Times New Roman"/>
                <w:szCs w:val="28"/>
                <w:lang w:eastAsia="ru-RU"/>
              </w:rPr>
              <w:t>отополимеров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911BA1" w:rsidRPr="00BC6C95">
              <w:rPr>
                <w:rFonts w:eastAsia="Times New Roman" w:cs="Times New Roman"/>
                <w:szCs w:val="28"/>
                <w:lang w:eastAsia="ru-RU"/>
              </w:rPr>
              <w:t>- по 5 классу по Блэку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73E2323" w14:textId="77777777" w:rsidR="00911BA1" w:rsidRPr="00BC6C95" w:rsidRDefault="00041DFA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35</w:t>
            </w:r>
            <w:r w:rsidR="00911BA1">
              <w:rPr>
                <w:rFonts w:eastAsia="Times New Roman" w:cs="Times New Roman"/>
                <w:szCs w:val="28"/>
                <w:lang w:eastAsia="ru-RU"/>
              </w:rPr>
              <w:t>00</w:t>
            </w:r>
          </w:p>
        </w:tc>
      </w:tr>
      <w:tr w:rsidR="00911BA1" w:rsidRPr="00BC6C95" w14:paraId="5AE50A34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A5BA97C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A16.07.002.010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981DE14" w14:textId="77777777" w:rsidR="00911BA1" w:rsidRPr="00911BA1" w:rsidRDefault="00911BA1" w:rsidP="00911BA1">
            <w:pPr>
              <w:spacing w:after="225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11.22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6316B8C" w14:textId="77777777" w:rsidR="00911BA1" w:rsidRPr="00BC6C95" w:rsidRDefault="00041DFA" w:rsidP="00BC6C95">
            <w:pPr>
              <w:spacing w:after="225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Восстановление зуба пломбой</w:t>
            </w:r>
            <w:r w:rsidR="00911BA1" w:rsidRPr="00BC6C95">
              <w:rPr>
                <w:rFonts w:eastAsia="Times New Roman" w:cs="Times New Roman"/>
                <w:szCs w:val="28"/>
                <w:lang w:eastAsia="ru-RU"/>
              </w:rPr>
              <w:t xml:space="preserve"> с использованием материалов из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фотополимеров</w:t>
            </w:r>
            <w:proofErr w:type="spellEnd"/>
            <w:r w:rsidR="00911BA1" w:rsidRPr="00BC6C95">
              <w:rPr>
                <w:rFonts w:eastAsia="Times New Roman" w:cs="Times New Roman"/>
                <w:szCs w:val="28"/>
                <w:lang w:eastAsia="ru-RU"/>
              </w:rPr>
              <w:t xml:space="preserve"> - по 6 классу по Блэку</w:t>
            </w:r>
          </w:p>
          <w:p w14:paraId="40F7C23C" w14:textId="77777777" w:rsidR="00911BA1" w:rsidRPr="00BC6C95" w:rsidRDefault="00911BA1" w:rsidP="00BC6C95">
            <w:pPr>
              <w:spacing w:after="225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BE3529B" w14:textId="77777777" w:rsidR="00911BA1" w:rsidRPr="00BC6C95" w:rsidRDefault="00041DFA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3000</w:t>
            </w:r>
          </w:p>
        </w:tc>
      </w:tr>
      <w:tr w:rsidR="00911BA1" w:rsidRPr="00BC6C95" w14:paraId="0BBAEA6A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FC55D83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A16.07.031.001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1A11E4A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11.24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D13E376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Восстановление зуба пломбировочными материалами с использованием анкерных штифтов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F09F2F9" w14:textId="77777777" w:rsidR="00911BA1" w:rsidRPr="00BC6C95" w:rsidRDefault="00911BA1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5360</w:t>
            </w:r>
          </w:p>
        </w:tc>
      </w:tr>
      <w:tr w:rsidR="00911BA1" w:rsidRPr="00BC6C95" w14:paraId="1CD45689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CBFA194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А16.07.003.001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EA65FA9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11.25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FB0DFBD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Восстановление зуба виниром из фотополимерного материала прямым методом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F842D8D" w14:textId="77777777" w:rsidR="00911BA1" w:rsidRPr="00BC6C95" w:rsidRDefault="00041DFA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6000</w:t>
            </w:r>
          </w:p>
        </w:tc>
      </w:tr>
      <w:tr w:rsidR="00911BA1" w:rsidRPr="00BC6C95" w14:paraId="3E05B69B" w14:textId="77777777" w:rsidTr="00911BA1">
        <w:tc>
          <w:tcPr>
            <w:tcW w:w="27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089738" w14:textId="77777777" w:rsidR="00911BA1" w:rsidRPr="00BC6C95" w:rsidRDefault="00911BA1" w:rsidP="00E27C5C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99E03D3" w14:textId="77777777" w:rsidR="00911BA1" w:rsidRPr="00911BA1" w:rsidRDefault="00911BA1" w:rsidP="00911BA1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b/>
                <w:bCs/>
                <w:szCs w:val="28"/>
                <w:lang w:eastAsia="ru-RU"/>
              </w:rPr>
              <w:t>Лечение осложнений кариеса (эндодонтическое лечение корневых каналов)</w:t>
            </w:r>
          </w:p>
        </w:tc>
      </w:tr>
      <w:tr w:rsidR="00911BA1" w:rsidRPr="00BC6C95" w14:paraId="0AAB9930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C3B2302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А16:07.082:002.001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3BB079B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11.26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91F6CCC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Распломбировка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корневог</w:t>
            </w:r>
            <w:r w:rsidR="00041DFA">
              <w:rPr>
                <w:rFonts w:eastAsia="Times New Roman" w:cs="Times New Roman"/>
                <w:szCs w:val="28"/>
                <w:lang w:eastAsia="ru-RU"/>
              </w:rPr>
              <w:t>о канала, ранее леченного</w:t>
            </w: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- цемен</w:t>
            </w:r>
            <w:r w:rsidR="00041DFA">
              <w:rPr>
                <w:rFonts w:eastAsia="Times New Roman" w:cs="Times New Roman"/>
                <w:szCs w:val="28"/>
                <w:lang w:eastAsia="ru-RU"/>
              </w:rPr>
              <w:t xml:space="preserve">том/ резорцин – формалиновым </w:t>
            </w:r>
            <w:r w:rsidRPr="00BC6C95">
              <w:rPr>
                <w:rFonts w:eastAsia="Times New Roman" w:cs="Times New Roman"/>
                <w:szCs w:val="28"/>
                <w:lang w:eastAsia="ru-RU"/>
              </w:rPr>
              <w:t>методом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59D9D63" w14:textId="77777777" w:rsidR="00911BA1" w:rsidRPr="00BC6C95" w:rsidRDefault="00911BA1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041DFA">
              <w:rPr>
                <w:rFonts w:eastAsia="Times New Roman" w:cs="Times New Roman"/>
                <w:szCs w:val="28"/>
                <w:lang w:eastAsia="ru-RU"/>
              </w:rPr>
              <w:t>000</w:t>
            </w:r>
          </w:p>
        </w:tc>
      </w:tr>
      <w:tr w:rsidR="00911BA1" w:rsidRPr="00BC6C95" w14:paraId="59C57316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4207F15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А16:07.082:002.002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DB82EC2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11.27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DE69222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Распломбировка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корневого канала, ранее леченного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гуттаперчивыми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штифтами и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силлером</w:t>
            </w:r>
            <w:proofErr w:type="spellEnd"/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180EB08" w14:textId="77777777" w:rsidR="00911BA1" w:rsidRPr="00BC6C95" w:rsidRDefault="00911BA1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041DFA">
              <w:rPr>
                <w:rFonts w:eastAsia="Times New Roman" w:cs="Times New Roman"/>
                <w:szCs w:val="28"/>
                <w:lang w:eastAsia="ru-RU"/>
              </w:rPr>
              <w:t>500</w:t>
            </w:r>
          </w:p>
        </w:tc>
      </w:tr>
      <w:tr w:rsidR="00911BA1" w:rsidRPr="00BC6C95" w14:paraId="663895A8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6DD0363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А16:07.030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7D7B21F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11.28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8D94233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Инструментальная и медикаментозная обработка корневого канала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1CD90CC" w14:textId="77777777" w:rsidR="00911BA1" w:rsidRPr="00BC6C95" w:rsidRDefault="00041DFA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100</w:t>
            </w:r>
            <w:r w:rsidR="00911BA1" w:rsidRPr="00BC6C9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11BA1" w:rsidRPr="00BC6C95" w14:paraId="17F2DBC8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3D24D09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А22.07.004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5E22789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11.30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013A7BB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Ультразвуковое расширение корневого канала зуба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D169F86" w14:textId="77777777" w:rsidR="00911BA1" w:rsidRPr="00BC6C95" w:rsidRDefault="00911BA1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500</w:t>
            </w:r>
          </w:p>
        </w:tc>
      </w:tr>
      <w:tr w:rsidR="00911BA1" w:rsidRPr="00BC6C95" w14:paraId="38BA37BC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AE6441F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А16:07.008:002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ED04981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11.31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7A0B773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Пломбирование 1корневого канала зуба гуттаперчевыми штифтами и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lastRenderedPageBreak/>
              <w:t>силером</w:t>
            </w:r>
            <w:proofErr w:type="spellEnd"/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BAA8B98" w14:textId="77777777" w:rsidR="00911BA1" w:rsidRPr="00BC6C95" w:rsidRDefault="00911BA1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lastRenderedPageBreak/>
              <w:t>1</w:t>
            </w:r>
            <w:r w:rsidR="00041DFA">
              <w:rPr>
                <w:rFonts w:eastAsia="Times New Roman" w:cs="Times New Roman"/>
                <w:szCs w:val="28"/>
                <w:lang w:eastAsia="ru-RU"/>
              </w:rPr>
              <w:t>000</w:t>
            </w:r>
          </w:p>
        </w:tc>
      </w:tr>
      <w:tr w:rsidR="00911BA1" w:rsidRPr="00BC6C95" w14:paraId="08A33D55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AF90841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А16:07.008:002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EBE811A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11.32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D6B93F9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Пломбирование 2корневых каналов зуба гуттаперчевыми штифтами и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силером</w:t>
            </w:r>
            <w:proofErr w:type="spellEnd"/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3185C8B" w14:textId="77777777" w:rsidR="00911BA1" w:rsidRPr="00BC6C95" w:rsidRDefault="00911BA1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1500</w:t>
            </w:r>
          </w:p>
        </w:tc>
      </w:tr>
      <w:tr w:rsidR="00911BA1" w:rsidRPr="00BC6C95" w14:paraId="5C810E73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9748AAA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А16:07.008:002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6F8A315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11.33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B9511E8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Пломбирование 3корневых каналов зуба гуттаперчевыми штифтами и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силером</w:t>
            </w:r>
            <w:proofErr w:type="spellEnd"/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0DCAA60" w14:textId="77777777" w:rsidR="00911BA1" w:rsidRPr="00BC6C95" w:rsidRDefault="00911BA1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041DFA">
              <w:rPr>
                <w:rFonts w:eastAsia="Times New Roman" w:cs="Times New Roman"/>
                <w:szCs w:val="28"/>
                <w:lang w:eastAsia="ru-RU"/>
              </w:rPr>
              <w:t>00</w:t>
            </w:r>
          </w:p>
        </w:tc>
      </w:tr>
      <w:tr w:rsidR="00911BA1" w:rsidRPr="00BC6C95" w14:paraId="3DBBE225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E142911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А16:07.008:002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6786278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11.34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36661A6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Пломбирование 4корневых каналов зуба гуттаперчевыми штифтами и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силером</w:t>
            </w:r>
            <w:proofErr w:type="spellEnd"/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9BCDECA" w14:textId="77777777" w:rsidR="00911BA1" w:rsidRPr="00BC6C95" w:rsidRDefault="00911BA1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2500</w:t>
            </w:r>
          </w:p>
        </w:tc>
      </w:tr>
      <w:tr w:rsidR="00911BA1" w:rsidRPr="00BC6C95" w14:paraId="073F9280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BDF7B75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А16:07.030:003.001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790256C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11.35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FF88C0E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Введение лекарственных средств в один корневой канал под повязку </w:t>
            </w:r>
            <w:r w:rsidR="00041DFA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spellStart"/>
            <w:r w:rsidR="00041DFA">
              <w:rPr>
                <w:rFonts w:eastAsia="Times New Roman" w:cs="Times New Roman"/>
                <w:szCs w:val="28"/>
                <w:lang w:eastAsia="ru-RU"/>
              </w:rPr>
              <w:t>Крезодент</w:t>
            </w:r>
            <w:proofErr w:type="spellEnd"/>
            <w:r w:rsidR="00041DFA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D21DD9D" w14:textId="77777777" w:rsidR="00911BA1" w:rsidRPr="00BC6C95" w:rsidRDefault="00911BA1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400</w:t>
            </w:r>
          </w:p>
        </w:tc>
      </w:tr>
      <w:tr w:rsidR="00911BA1" w:rsidRPr="00BC6C95" w14:paraId="6DAB2E91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CE3F066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А16:07.030:003.002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F8A3FDD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11.36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5C0CDB7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Временное пломбирование лекарственным кальцийсодержащим препаратом корневого канала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0A0A372" w14:textId="77777777" w:rsidR="00911BA1" w:rsidRPr="00BC6C95" w:rsidRDefault="00041DFA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50</w:t>
            </w:r>
            <w:r w:rsidR="00911BA1" w:rsidRPr="00BC6C9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11BA1" w:rsidRPr="00BC6C95" w14:paraId="7DB76DFF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B266EEE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A16.07.093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C7A7CD8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11.37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2146940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Фиксация внутриканального штифта/вкладки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4167C9D" w14:textId="77777777" w:rsidR="00911BA1" w:rsidRPr="00BC6C95" w:rsidRDefault="007E0AFF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  <w:r w:rsidR="00911BA1" w:rsidRPr="00BC6C95">
              <w:rPr>
                <w:rFonts w:eastAsia="Times New Roman" w:cs="Times New Roman"/>
                <w:szCs w:val="28"/>
                <w:lang w:eastAsia="ru-RU"/>
              </w:rPr>
              <w:t>00</w:t>
            </w:r>
          </w:p>
        </w:tc>
      </w:tr>
      <w:tr w:rsidR="00911BA1" w:rsidRPr="00BC6C95" w14:paraId="1763B855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103BD1C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A16.07.094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77A9D30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11.38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5ECEEE4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Удаление внутриканального штифта/вкладки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D95657F" w14:textId="77777777" w:rsidR="00911BA1" w:rsidRPr="00BC6C95" w:rsidRDefault="007E0AFF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150</w:t>
            </w:r>
            <w:r w:rsidR="00911BA1" w:rsidRPr="00BC6C9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11BA1" w:rsidRPr="00BC6C95" w14:paraId="02DB32DF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7A3420F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A11.07.027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D2A2797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11.39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53DCC82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Наложение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девитализирующей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пасты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EDB6C6C" w14:textId="77777777" w:rsidR="00911BA1" w:rsidRPr="00BC6C95" w:rsidRDefault="007E0AFF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50</w:t>
            </w:r>
            <w:r w:rsidR="00911BA1" w:rsidRPr="00BC6C9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11BA1" w:rsidRPr="00BC6C95" w14:paraId="63A562B3" w14:textId="77777777" w:rsidTr="00911BA1">
        <w:tc>
          <w:tcPr>
            <w:tcW w:w="27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3B3B00" w14:textId="77777777" w:rsidR="00911BA1" w:rsidRPr="00BC6C95" w:rsidRDefault="00911BA1" w:rsidP="00E27C5C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1534C5D" w14:textId="77777777" w:rsidR="00911BA1" w:rsidRPr="00911BA1" w:rsidRDefault="00911BA1" w:rsidP="00911BA1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b/>
                <w:bCs/>
                <w:szCs w:val="28"/>
                <w:lang w:eastAsia="ru-RU"/>
              </w:rPr>
              <w:t>Временные пломбы</w:t>
            </w:r>
          </w:p>
        </w:tc>
      </w:tr>
      <w:tr w:rsidR="00911BA1" w:rsidRPr="00BC6C95" w14:paraId="3F4858C7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AC861D7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A16.07.002.009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45E55C3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11.40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20CFFD1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Наложение временной пломбы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7BED6F0" w14:textId="77777777" w:rsidR="00911BA1" w:rsidRPr="00BC6C95" w:rsidRDefault="007E0AFF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500</w:t>
            </w:r>
          </w:p>
        </w:tc>
      </w:tr>
      <w:tr w:rsidR="00911BA1" w:rsidRPr="00BC6C95" w14:paraId="791E4A38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582AED9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A16.07.091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17A8B88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11.41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547ABF0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Снятие временной пломбы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99BCD42" w14:textId="77777777" w:rsidR="00911BA1" w:rsidRPr="00BC6C95" w:rsidRDefault="00911BA1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250</w:t>
            </w:r>
          </w:p>
        </w:tc>
      </w:tr>
      <w:tr w:rsidR="00911BA1" w:rsidRPr="00BC6C95" w14:paraId="1F129A12" w14:textId="77777777" w:rsidTr="00911BA1">
        <w:tc>
          <w:tcPr>
            <w:tcW w:w="272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12401B" w14:textId="77777777" w:rsidR="00911BA1" w:rsidRPr="00BC6C95" w:rsidRDefault="00911BA1" w:rsidP="00E27C5C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72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93205BA" w14:textId="77777777" w:rsidR="00911BA1" w:rsidRPr="00911BA1" w:rsidRDefault="00911BA1" w:rsidP="00911BA1">
            <w:pPr>
              <w:spacing w:before="300" w:after="150" w:line="360" w:lineRule="atLeast"/>
              <w:jc w:val="center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b/>
                <w:bCs/>
                <w:szCs w:val="28"/>
                <w:lang w:eastAsia="ru-RU"/>
              </w:rPr>
              <w:t>Дополнительные услуги</w:t>
            </w:r>
          </w:p>
        </w:tc>
      </w:tr>
      <w:tr w:rsidR="00911BA1" w:rsidRPr="00BC6C95" w14:paraId="1705D3A9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7AD74CA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A16.07.025.001.001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4663177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11.42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F847208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Избирательное</w:t>
            </w:r>
            <w:r w:rsidR="007E0AF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7E0AFF">
              <w:rPr>
                <w:rFonts w:eastAsia="Times New Roman" w:cs="Times New Roman"/>
                <w:szCs w:val="28"/>
                <w:lang w:eastAsia="ru-RU"/>
              </w:rPr>
              <w:t>прошлифовывание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зуба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717618B" w14:textId="77777777" w:rsidR="00911BA1" w:rsidRPr="00BC6C95" w:rsidRDefault="007E0AFF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911BA1" w:rsidRPr="00BC6C9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11BA1" w:rsidRPr="00BC6C95" w14:paraId="72E3652F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595BCC8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lastRenderedPageBreak/>
              <w:t>А16.07.002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C781BF2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11.44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6D50434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Применение кальций содержащей лечебной прокладки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50F314E" w14:textId="77777777" w:rsidR="00911BA1" w:rsidRPr="00BC6C95" w:rsidRDefault="007E0AFF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50</w:t>
            </w:r>
            <w:r w:rsidR="00911BA1" w:rsidRPr="00BC6C9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11BA1" w:rsidRPr="00BC6C95" w14:paraId="416DE55F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8ADB2D7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А16.07.002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AB291D5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11.45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F918D45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Применение системы коффердам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DE55154" w14:textId="77777777" w:rsidR="00911BA1" w:rsidRPr="00BC6C95" w:rsidRDefault="00911BA1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500</w:t>
            </w:r>
          </w:p>
        </w:tc>
      </w:tr>
      <w:tr w:rsidR="00911BA1" w:rsidRPr="00BC6C95" w14:paraId="7038AD3D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0054FE5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А16.07.002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6D6CA9F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11.46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9282C14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Применение системы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оптрагейт</w:t>
            </w:r>
            <w:proofErr w:type="spellEnd"/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52FA779" w14:textId="77777777" w:rsidR="00911BA1" w:rsidRPr="00BC6C95" w:rsidRDefault="007E0AFF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911BA1" w:rsidRPr="00BC6C95">
              <w:rPr>
                <w:rFonts w:eastAsia="Times New Roman" w:cs="Times New Roman"/>
                <w:szCs w:val="28"/>
                <w:lang w:eastAsia="ru-RU"/>
              </w:rPr>
              <w:t>00</w:t>
            </w:r>
          </w:p>
        </w:tc>
      </w:tr>
      <w:tr w:rsidR="00911BA1" w:rsidRPr="00BC6C95" w14:paraId="594EA9E4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95AE6A9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A16.07.025.001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F4FB1A5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11.47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F5ECF05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Избирательное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пришлифовывание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твердых тканей зуб</w:t>
            </w:r>
            <w:r w:rsidR="007E0AFF">
              <w:rPr>
                <w:rFonts w:eastAsia="Times New Roman" w:cs="Times New Roman"/>
                <w:szCs w:val="28"/>
                <w:lang w:eastAsia="ru-RU"/>
              </w:rPr>
              <w:t>ов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338E8FB" w14:textId="77777777" w:rsidR="00911BA1" w:rsidRPr="00BC6C95" w:rsidRDefault="007E0AFF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100</w:t>
            </w:r>
            <w:r w:rsidR="00911BA1" w:rsidRPr="00BC6C95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11BA1" w:rsidRPr="00BC6C95" w14:paraId="7AF981F1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9D87F52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A16.07.050.001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199516B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11.49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1D54D8A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Профессиональное отбеливание  с применением системы ZOOM-4 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F0C6E8A" w14:textId="77777777" w:rsidR="00911BA1" w:rsidRPr="00BC6C95" w:rsidRDefault="007E0AFF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</w:t>
            </w:r>
            <w:r w:rsidR="00911BA1">
              <w:rPr>
                <w:rFonts w:eastAsia="Times New Roman" w:cs="Times New Roman"/>
                <w:szCs w:val="28"/>
                <w:lang w:eastAsia="ru-RU"/>
              </w:rPr>
              <w:t>000</w:t>
            </w:r>
          </w:p>
        </w:tc>
      </w:tr>
      <w:tr w:rsidR="00911BA1" w:rsidRPr="00BC6C95" w14:paraId="478E9AC5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0FAE446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A16.07.050.002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41436A8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11.50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681B414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Профессиональное отбеливание  (домашнее (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шприц+каппа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>))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8E6566E" w14:textId="77777777" w:rsidR="00911BA1" w:rsidRPr="00BC6C95" w:rsidRDefault="00911BA1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3800</w:t>
            </w:r>
          </w:p>
        </w:tc>
      </w:tr>
      <w:tr w:rsidR="00911BA1" w:rsidRPr="00BC6C95" w14:paraId="2061A417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4D4451E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A16.07.050.003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E6C69AA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11.51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01E6976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Профессиональное отбеливание с применением системы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OpalescenceBoost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1 сеанс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C0B160" w14:textId="77777777" w:rsidR="00911BA1" w:rsidRPr="00BC6C95" w:rsidRDefault="00911BA1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7500</w:t>
            </w:r>
          </w:p>
        </w:tc>
      </w:tr>
      <w:tr w:rsidR="00911BA1" w:rsidRPr="00BC6C95" w14:paraId="16C8D67E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CE0D5A1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A16.07.050.004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8706212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11.52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A6F2B8C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Профессиональное отбеливание с применением системы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OpalescenceBoost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2 сеанса 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5E67FFD" w14:textId="77777777" w:rsidR="00911BA1" w:rsidRPr="00BC6C95" w:rsidRDefault="00911BA1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12000</w:t>
            </w:r>
          </w:p>
        </w:tc>
      </w:tr>
      <w:tr w:rsidR="00911BA1" w:rsidRPr="00BC6C95" w14:paraId="36A2BDEE" w14:textId="77777777" w:rsidTr="00050B13">
        <w:trPr>
          <w:gridAfter w:val="1"/>
          <w:wAfter w:w="7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1D9617D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A16.07.050.005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B7DB759" w14:textId="77777777" w:rsidR="00911BA1" w:rsidRPr="00911BA1" w:rsidRDefault="00911BA1" w:rsidP="00911BA1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BA1">
              <w:rPr>
                <w:rFonts w:eastAsia="Times New Roman" w:cs="Times New Roman"/>
                <w:szCs w:val="28"/>
                <w:lang w:eastAsia="ru-RU"/>
              </w:rPr>
              <w:t>11.53</w:t>
            </w:r>
          </w:p>
        </w:tc>
        <w:tc>
          <w:tcPr>
            <w:tcW w:w="4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0EFC15A" w14:textId="77777777" w:rsidR="00911BA1" w:rsidRPr="00BC6C95" w:rsidRDefault="00911BA1" w:rsidP="00BC6C95">
            <w:pPr>
              <w:spacing w:after="0" w:line="315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Профессиональное  отбеливание  с применением системы </w:t>
            </w:r>
            <w:proofErr w:type="spellStart"/>
            <w:r w:rsidRPr="00BC6C95">
              <w:rPr>
                <w:rFonts w:eastAsia="Times New Roman" w:cs="Times New Roman"/>
                <w:szCs w:val="28"/>
                <w:lang w:eastAsia="ru-RU"/>
              </w:rPr>
              <w:t>Amazing</w:t>
            </w:r>
            <w:proofErr w:type="spellEnd"/>
            <w:r w:rsidRPr="00BC6C95">
              <w:rPr>
                <w:rFonts w:eastAsia="Times New Roman" w:cs="Times New Roman"/>
                <w:szCs w:val="28"/>
                <w:lang w:eastAsia="ru-RU"/>
              </w:rPr>
              <w:t xml:space="preserve"> White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8D96274" w14:textId="77777777" w:rsidR="00911BA1" w:rsidRPr="00BC6C95" w:rsidRDefault="00911BA1" w:rsidP="00E27C5C">
            <w:pPr>
              <w:spacing w:after="0" w:line="315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C6C95">
              <w:rPr>
                <w:rFonts w:eastAsia="Times New Roman" w:cs="Times New Roman"/>
                <w:szCs w:val="28"/>
                <w:lang w:eastAsia="ru-RU"/>
              </w:rPr>
              <w:t>8000</w:t>
            </w:r>
          </w:p>
        </w:tc>
      </w:tr>
    </w:tbl>
    <w:p w14:paraId="1C5D195F" w14:textId="77777777" w:rsidR="00F12C76" w:rsidRPr="001D471A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1D47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95"/>
    <w:rsid w:val="00041DFA"/>
    <w:rsid w:val="00050B13"/>
    <w:rsid w:val="001D471A"/>
    <w:rsid w:val="003274C4"/>
    <w:rsid w:val="004B5FA1"/>
    <w:rsid w:val="006A17BD"/>
    <w:rsid w:val="006C0B77"/>
    <w:rsid w:val="00707D6E"/>
    <w:rsid w:val="007A0957"/>
    <w:rsid w:val="007E0AFF"/>
    <w:rsid w:val="008242FF"/>
    <w:rsid w:val="00870751"/>
    <w:rsid w:val="00911BA1"/>
    <w:rsid w:val="00922C48"/>
    <w:rsid w:val="00932020"/>
    <w:rsid w:val="00A66AD0"/>
    <w:rsid w:val="00B27FAF"/>
    <w:rsid w:val="00B3635E"/>
    <w:rsid w:val="00B915B7"/>
    <w:rsid w:val="00BC6C95"/>
    <w:rsid w:val="00E26D7E"/>
    <w:rsid w:val="00E27C5C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73A1"/>
  <w15:docId w15:val="{BADD1CD9-0AD9-4B81-AF5C-A0DE0CEA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B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2022-04-29T08:55:00Z</cp:lastPrinted>
  <dcterms:created xsi:type="dcterms:W3CDTF">2023-04-17T11:39:00Z</dcterms:created>
  <dcterms:modified xsi:type="dcterms:W3CDTF">2023-04-17T11:39:00Z</dcterms:modified>
</cp:coreProperties>
</file>