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A68F" w14:textId="51310BF9" w:rsidR="003D777C" w:rsidRPr="00F814DA" w:rsidRDefault="003D777C" w:rsidP="003D777C">
      <w:pPr>
        <w:shd w:val="clear" w:color="auto" w:fill="C7E6F5"/>
        <w:spacing w:after="0"/>
        <w:jc w:val="center"/>
        <w:outlineLvl w:val="1"/>
        <w:rPr>
          <w:rFonts w:eastAsia="Times New Roman" w:cs="Times New Roman"/>
          <w:b/>
          <w:bCs/>
          <w:color w:val="111111"/>
          <w:sz w:val="48"/>
          <w:szCs w:val="48"/>
          <w:highlight w:val="lightGray"/>
          <w:lang w:eastAsia="ru-RU"/>
        </w:rPr>
      </w:pPr>
      <w:proofErr w:type="spellStart"/>
      <w:r w:rsidRPr="00F814DA">
        <w:rPr>
          <w:rFonts w:eastAsia="Times New Roman" w:cs="Times New Roman"/>
          <w:b/>
          <w:bCs/>
          <w:color w:val="111111"/>
          <w:sz w:val="48"/>
          <w:szCs w:val="48"/>
          <w:highlight w:val="lightGray"/>
          <w:lang w:eastAsia="ru-RU"/>
        </w:rPr>
        <w:t>Hydrafaсial</w:t>
      </w:r>
      <w:proofErr w:type="spellEnd"/>
      <w:r w:rsidRPr="00F814DA">
        <w:rPr>
          <w:rFonts w:eastAsia="Times New Roman" w:cs="Times New Roman"/>
          <w:b/>
          <w:bCs/>
          <w:color w:val="111111"/>
          <w:sz w:val="48"/>
          <w:szCs w:val="48"/>
          <w:highlight w:val="lightGray"/>
          <w:lang w:eastAsia="ru-RU"/>
        </w:rPr>
        <w:t xml:space="preserve"> - что это?</w:t>
      </w:r>
    </w:p>
    <w:p w14:paraId="61A525D9" w14:textId="5380C165" w:rsidR="003D777C" w:rsidRPr="00F814DA" w:rsidRDefault="003D777C" w:rsidP="003D777C">
      <w:pPr>
        <w:shd w:val="clear" w:color="auto" w:fill="C7E6F5"/>
        <w:spacing w:after="0"/>
        <w:jc w:val="both"/>
        <w:outlineLvl w:val="1"/>
        <w:rPr>
          <w:rFonts w:eastAsia="Times New Roman" w:cs="Times New Roman"/>
          <w:color w:val="111111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noProof/>
          <w:color w:val="111111"/>
          <w:szCs w:val="28"/>
          <w:highlight w:val="lightGray"/>
          <w:lang w:eastAsia="ru-RU"/>
        </w:rPr>
        <w:drawing>
          <wp:inline distT="0" distB="0" distL="0" distR="0" wp14:anchorId="1C841F2D" wp14:editId="0316CA34">
            <wp:extent cx="5069433" cy="33864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783" cy="3406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14DA">
        <w:rPr>
          <w:rFonts w:cs="Times New Roman"/>
          <w:noProof/>
          <w:szCs w:val="28"/>
          <w:highlight w:val="lightGray"/>
        </w:rPr>
        <mc:AlternateContent>
          <mc:Choice Requires="wps">
            <w:drawing>
              <wp:inline distT="0" distB="0" distL="0" distR="0" wp14:anchorId="5AE6AABF" wp14:editId="5E315320">
                <wp:extent cx="307340" cy="3073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85DA83"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E206709" w14:textId="39F868B7" w:rsidR="003D777C" w:rsidRPr="00F814DA" w:rsidRDefault="003D777C" w:rsidP="003D777C">
      <w:pPr>
        <w:spacing w:after="0"/>
        <w:jc w:val="both"/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</w:pPr>
      <w:proofErr w:type="spellStart"/>
      <w:r w:rsidRPr="00F814DA"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  <w:t>Hydrafaсial</w:t>
      </w:r>
      <w:proofErr w:type="spellEnd"/>
      <w:r w:rsidRPr="00F814DA"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  <w:t xml:space="preserve"> – это новейшая аппаратная технология, разработанная в США. Особенность разработки в том, что за один сеанс вы получаете три в одном: глубокую очистку пор, неинвазивное лечение и </w:t>
      </w:r>
      <w:proofErr w:type="spellStart"/>
      <w:r w:rsidRPr="00F814DA"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  <w:t>ревитаминилизацию</w:t>
      </w:r>
      <w:proofErr w:type="spellEnd"/>
      <w:r w:rsidRPr="00F814DA"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  <w:t>, качественное увлажнение. Эффект заметен сразу - после первой же процедуры. Вы получаете максимум за один час своего времени!</w:t>
      </w:r>
      <w:r w:rsidRPr="00F814DA">
        <w:rPr>
          <w:rFonts w:eastAsia="Times New Roman" w:cs="Times New Roman"/>
          <w:color w:val="111111"/>
          <w:szCs w:val="28"/>
          <w:highlight w:val="lightGray"/>
          <w:lang w:eastAsia="ru-RU"/>
        </w:rPr>
        <w:br/>
      </w:r>
      <w:r w:rsidRPr="00F814DA">
        <w:rPr>
          <w:rFonts w:eastAsia="Times New Roman" w:cs="Times New Roman"/>
          <w:color w:val="111111"/>
          <w:szCs w:val="28"/>
          <w:highlight w:val="lightGray"/>
          <w:lang w:eastAsia="ru-RU"/>
        </w:rPr>
        <w:br/>
      </w:r>
      <w:r w:rsidRPr="00F814DA"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  <w:t xml:space="preserve">Именно поэтому </w:t>
      </w:r>
      <w:proofErr w:type="spellStart"/>
      <w:r w:rsidRPr="00F814DA"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  <w:t>Hydrafaсial</w:t>
      </w:r>
      <w:proofErr w:type="spellEnd"/>
      <w:r w:rsidRPr="00F814DA"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  <w:t xml:space="preserve"> сейчас является одной из самых популярных программ в лучших клиниках и SPA-центрах Европы и Америки. Поклонниками метода являются известные голливудские звезды такие, как Кейт Уинслет, </w:t>
      </w:r>
      <w:proofErr w:type="spellStart"/>
      <w:r w:rsidRPr="00F814DA"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  <w:t>Бейонсе</w:t>
      </w:r>
      <w:proofErr w:type="spellEnd"/>
      <w:r w:rsidRPr="00F814DA"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  <w:t xml:space="preserve"> и Ева Мендес.</w:t>
      </w:r>
    </w:p>
    <w:p w14:paraId="09D6015C" w14:textId="77777777" w:rsidR="003D777C" w:rsidRPr="00F814DA" w:rsidRDefault="003D777C" w:rsidP="003D777C">
      <w:pPr>
        <w:spacing w:after="0"/>
        <w:jc w:val="both"/>
        <w:rPr>
          <w:rFonts w:eastAsia="Times New Roman" w:cs="Times New Roman"/>
          <w:szCs w:val="28"/>
          <w:highlight w:val="lightGray"/>
          <w:lang w:eastAsia="ru-RU"/>
        </w:rPr>
      </w:pPr>
    </w:p>
    <w:p w14:paraId="7C1D88C0" w14:textId="77777777" w:rsidR="003D777C" w:rsidRPr="00F814DA" w:rsidRDefault="003D777C" w:rsidP="003D777C">
      <w:pPr>
        <w:shd w:val="clear" w:color="auto" w:fill="C7E6F5"/>
        <w:spacing w:after="0"/>
        <w:jc w:val="both"/>
        <w:outlineLvl w:val="2"/>
        <w:rPr>
          <w:rFonts w:eastAsia="Times New Roman" w:cs="Times New Roman"/>
          <w:b/>
          <w:bCs/>
          <w:color w:val="111111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b/>
          <w:bCs/>
          <w:color w:val="111111"/>
          <w:szCs w:val="28"/>
          <w:highlight w:val="lightGray"/>
          <w:lang w:eastAsia="ru-RU"/>
        </w:rPr>
        <w:t xml:space="preserve">Преимущества </w:t>
      </w:r>
      <w:proofErr w:type="spellStart"/>
      <w:r w:rsidRPr="00F814DA">
        <w:rPr>
          <w:rFonts w:eastAsia="Times New Roman" w:cs="Times New Roman"/>
          <w:b/>
          <w:bCs/>
          <w:color w:val="111111"/>
          <w:szCs w:val="28"/>
          <w:highlight w:val="lightGray"/>
          <w:lang w:eastAsia="ru-RU"/>
        </w:rPr>
        <w:t>Хайдрафэшл</w:t>
      </w:r>
      <w:proofErr w:type="spellEnd"/>
    </w:p>
    <w:p w14:paraId="398E417D" w14:textId="1575522E" w:rsidR="003D777C" w:rsidRPr="00F814DA" w:rsidRDefault="003D777C" w:rsidP="003D777C">
      <w:pPr>
        <w:spacing w:after="0"/>
        <w:jc w:val="both"/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</w:pPr>
      <w:proofErr w:type="spellStart"/>
      <w:r w:rsidRPr="00F814DA"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  <w:t>Hydrafaсial</w:t>
      </w:r>
      <w:proofErr w:type="spellEnd"/>
      <w:r w:rsidRPr="00F814DA"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  <w:t xml:space="preserve"> подойдет практически всем, даже тем, кто опасается лазера и уколов, ведь уникальность метода - в комплексном воздействии одноразовых вакуумных насадок и многофункциональных сывороток без повреждения кожи. Вакуум быстро и эффективно удаляет отшелушенные клетки, тщательно очищает поры, ускоряет кровоснабжение и усиливает проникновение питательных веществ и витаминов. Сменные насадки гарантируют максимальный уровень антисептики. А широкий выбор профессиональных косметических средств позволяет оказывать наиболее эффективное и точечное воздействие на проблему.</w:t>
      </w:r>
    </w:p>
    <w:p w14:paraId="50DE7179" w14:textId="00B402BB" w:rsidR="00985659" w:rsidRPr="00F814DA" w:rsidRDefault="00985659" w:rsidP="003D777C">
      <w:pPr>
        <w:spacing w:after="0"/>
        <w:jc w:val="both"/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</w:pPr>
    </w:p>
    <w:p w14:paraId="14D97642" w14:textId="759A8FE6" w:rsidR="00985659" w:rsidRPr="00F814DA" w:rsidRDefault="00985659" w:rsidP="003D777C">
      <w:pPr>
        <w:spacing w:after="0"/>
        <w:jc w:val="both"/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</w:pPr>
    </w:p>
    <w:p w14:paraId="458F72A9" w14:textId="2B2EA89E" w:rsidR="00985659" w:rsidRPr="00F814DA" w:rsidRDefault="00985659" w:rsidP="003D777C">
      <w:pPr>
        <w:spacing w:after="0"/>
        <w:jc w:val="both"/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</w:pPr>
    </w:p>
    <w:p w14:paraId="38078C77" w14:textId="14A48D9F" w:rsidR="00985659" w:rsidRPr="00F814DA" w:rsidRDefault="00985659" w:rsidP="003D777C">
      <w:pPr>
        <w:spacing w:after="0"/>
        <w:jc w:val="both"/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</w:pPr>
    </w:p>
    <w:p w14:paraId="07D9BED1" w14:textId="77777777" w:rsidR="00985659" w:rsidRPr="00F814DA" w:rsidRDefault="00985659" w:rsidP="003D777C">
      <w:pPr>
        <w:spacing w:after="0"/>
        <w:jc w:val="both"/>
        <w:rPr>
          <w:rFonts w:eastAsia="Times New Roman" w:cs="Times New Roman"/>
          <w:color w:val="111111"/>
          <w:szCs w:val="28"/>
          <w:highlight w:val="lightGray"/>
          <w:shd w:val="clear" w:color="auto" w:fill="C7E6F5"/>
          <w:lang w:eastAsia="ru-RU"/>
        </w:rPr>
      </w:pPr>
    </w:p>
    <w:p w14:paraId="2D8F6020" w14:textId="77777777" w:rsidR="003D777C" w:rsidRPr="00F814DA" w:rsidRDefault="003D777C" w:rsidP="003D777C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lastRenderedPageBreak/>
        <w:t xml:space="preserve">Процедуры с помощью аппарата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>Hydrafaсial</w:t>
      </w:r>
      <w:proofErr w:type="spellEnd"/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 xml:space="preserve"> абсолютно безболезненны, ведь никакого инвазивного проникновения нет. А воздействие настолько мягкое и комфортное, что после процедуры вы увидите сияющую и здоровую кожу лица без покраснений или точек.</w:t>
      </w:r>
    </w:p>
    <w:p w14:paraId="11CBC60A" w14:textId="6B6616D0" w:rsidR="003D777C" w:rsidRPr="00F814DA" w:rsidRDefault="003D777C" w:rsidP="003D777C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 xml:space="preserve">Несомненным плюсом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>Hydrafaсial</w:t>
      </w:r>
      <w:proofErr w:type="spellEnd"/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 xml:space="preserve"> является отсутствие особых условий ухода за кожей лица после проведения процедуры: вы можете после курса уехать в отпуск, загорать на солнце или в солярии, кататься на лыжах в мороз, уехать в длительную командировку, при этом ваше лицо будет свежим и молодым, а вы будете выглядеть отдохнувшей и сияющей.</w:t>
      </w:r>
    </w:p>
    <w:p w14:paraId="4B63F2A9" w14:textId="2E8739C5" w:rsidR="00985659" w:rsidRPr="00F814DA" w:rsidRDefault="00985659" w:rsidP="003D777C">
      <w:pPr>
        <w:spacing w:after="0"/>
        <w:jc w:val="both"/>
        <w:outlineLvl w:val="1"/>
        <w:rPr>
          <w:rFonts w:eastAsia="Times New Roman" w:cs="Times New Roman"/>
          <w:color w:val="000000"/>
          <w:szCs w:val="28"/>
          <w:highlight w:val="lightGray"/>
          <w:lang w:eastAsia="ru-RU"/>
        </w:rPr>
      </w:pPr>
    </w:p>
    <w:p w14:paraId="37106442" w14:textId="77777777" w:rsidR="00DE2412" w:rsidRPr="00F814DA" w:rsidRDefault="00DE2412" w:rsidP="00DE2412">
      <w:pPr>
        <w:shd w:val="clear" w:color="auto" w:fill="F9FDFF"/>
        <w:spacing w:after="0"/>
        <w:jc w:val="center"/>
        <w:outlineLvl w:val="1"/>
        <w:rPr>
          <w:rFonts w:eastAsia="Times New Roman" w:cs="Times New Roman"/>
          <w:b/>
          <w:bCs/>
          <w:color w:val="111111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b/>
          <w:bCs/>
          <w:color w:val="111111"/>
          <w:szCs w:val="28"/>
          <w:highlight w:val="lightGray"/>
          <w:lang w:eastAsia="ru-RU"/>
        </w:rPr>
        <w:t>Противопоказания</w:t>
      </w:r>
    </w:p>
    <w:p w14:paraId="0AE2FD97" w14:textId="77777777" w:rsidR="00DE2412" w:rsidRPr="00F814DA" w:rsidRDefault="00DE2412" w:rsidP="00DE2412">
      <w:pPr>
        <w:shd w:val="clear" w:color="auto" w:fill="F9FDFF"/>
        <w:spacing w:after="0"/>
        <w:jc w:val="center"/>
        <w:outlineLvl w:val="1"/>
        <w:rPr>
          <w:rFonts w:eastAsia="Times New Roman" w:cs="Times New Roman"/>
          <w:b/>
          <w:bCs/>
          <w:color w:val="111111"/>
          <w:szCs w:val="28"/>
          <w:highlight w:val="lightGray"/>
          <w:lang w:eastAsia="ru-RU"/>
        </w:rPr>
      </w:pPr>
    </w:p>
    <w:p w14:paraId="41273384" w14:textId="77777777" w:rsidR="00DE2412" w:rsidRPr="00F814DA" w:rsidRDefault="00DE2412" w:rsidP="00DE2412">
      <w:pPr>
        <w:numPr>
          <w:ilvl w:val="0"/>
          <w:numId w:val="5"/>
        </w:numPr>
        <w:shd w:val="clear" w:color="auto" w:fill="F9FDFF"/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Повреждения кожи в области обработки</w:t>
      </w:r>
    </w:p>
    <w:p w14:paraId="17F0287F" w14:textId="77777777" w:rsidR="00DE2412" w:rsidRPr="00F814DA" w:rsidRDefault="00DE2412" w:rsidP="00DE2412">
      <w:pPr>
        <w:numPr>
          <w:ilvl w:val="0"/>
          <w:numId w:val="5"/>
        </w:numPr>
        <w:shd w:val="clear" w:color="auto" w:fill="F9FDFF"/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Тяжелые степени акне (III-IV степень)</w:t>
      </w:r>
    </w:p>
    <w:p w14:paraId="734E45EF" w14:textId="77777777" w:rsidR="00DE2412" w:rsidRPr="00F814DA" w:rsidRDefault="00DE2412" w:rsidP="00DE2412">
      <w:pPr>
        <w:numPr>
          <w:ilvl w:val="0"/>
          <w:numId w:val="5"/>
        </w:numPr>
        <w:shd w:val="clear" w:color="auto" w:fill="F9FDFF"/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Солнечные ожоги</w:t>
      </w:r>
    </w:p>
    <w:p w14:paraId="1CDDCBB3" w14:textId="77777777" w:rsidR="00DE2412" w:rsidRPr="00F814DA" w:rsidRDefault="00DE2412" w:rsidP="00DE2412">
      <w:pPr>
        <w:numPr>
          <w:ilvl w:val="0"/>
          <w:numId w:val="5"/>
        </w:numPr>
        <w:shd w:val="clear" w:color="auto" w:fill="F9FDFF"/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Нарушение свертываемости крови, прием антикоагулянтов</w:t>
      </w:r>
    </w:p>
    <w:p w14:paraId="03DC5ED5" w14:textId="77777777" w:rsidR="00DE2412" w:rsidRPr="00F814DA" w:rsidRDefault="00DE2412" w:rsidP="00DE2412">
      <w:pPr>
        <w:numPr>
          <w:ilvl w:val="0"/>
          <w:numId w:val="5"/>
        </w:numPr>
        <w:shd w:val="clear" w:color="auto" w:fill="F9FDFF"/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Прием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изотретиноина</w:t>
      </w:r>
      <w:proofErr w:type="spellEnd"/>
    </w:p>
    <w:p w14:paraId="382ECBD3" w14:textId="77777777" w:rsidR="00DE2412" w:rsidRPr="00F814DA" w:rsidRDefault="00DE2412" w:rsidP="00DE2412">
      <w:pPr>
        <w:numPr>
          <w:ilvl w:val="0"/>
          <w:numId w:val="5"/>
        </w:numPr>
        <w:shd w:val="clear" w:color="auto" w:fill="F9FDFF"/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Онкологические заболевания, эпилепсия, тяжелые соматические расстройства</w:t>
      </w:r>
    </w:p>
    <w:p w14:paraId="764E2B33" w14:textId="77777777" w:rsidR="00DE2412" w:rsidRPr="00F814DA" w:rsidRDefault="00DE2412" w:rsidP="00DE2412">
      <w:pPr>
        <w:numPr>
          <w:ilvl w:val="0"/>
          <w:numId w:val="5"/>
        </w:numPr>
        <w:shd w:val="clear" w:color="auto" w:fill="F9FDFF"/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Множественные невусы, папилломы в зоне обработки</w:t>
      </w:r>
    </w:p>
    <w:p w14:paraId="2FDC43A8" w14:textId="77777777" w:rsidR="00DE2412" w:rsidRPr="00F814DA" w:rsidRDefault="00DE2412" w:rsidP="00DE2412">
      <w:pPr>
        <w:numPr>
          <w:ilvl w:val="0"/>
          <w:numId w:val="5"/>
        </w:numPr>
        <w:shd w:val="clear" w:color="auto" w:fill="F9FDFF"/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Экзема, псориаз,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розацеа</w:t>
      </w:r>
      <w:proofErr w:type="spellEnd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 в стадии обострения в зоне обработки</w:t>
      </w:r>
    </w:p>
    <w:p w14:paraId="301C4EE3" w14:textId="77777777" w:rsidR="00DE2412" w:rsidRPr="00F814DA" w:rsidRDefault="00DE2412" w:rsidP="00DE2412">
      <w:pPr>
        <w:numPr>
          <w:ilvl w:val="0"/>
          <w:numId w:val="5"/>
        </w:numPr>
        <w:shd w:val="clear" w:color="auto" w:fill="F9FDFF"/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Герпес в обостренной стадии</w:t>
      </w:r>
    </w:p>
    <w:p w14:paraId="490B1F8C" w14:textId="77777777" w:rsidR="00DE2412" w:rsidRPr="00F814DA" w:rsidRDefault="00DE2412" w:rsidP="00DE2412">
      <w:pPr>
        <w:numPr>
          <w:ilvl w:val="0"/>
          <w:numId w:val="5"/>
        </w:numPr>
        <w:shd w:val="clear" w:color="auto" w:fill="F9FDFF"/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Пилинг, чистка, депиляция, проведенные менее чем за 7 дней до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Hydrafacial</w:t>
      </w:r>
      <w:proofErr w:type="spellEnd"/>
    </w:p>
    <w:p w14:paraId="4AC629D5" w14:textId="77777777" w:rsidR="00DE2412" w:rsidRPr="00F814DA" w:rsidRDefault="00DE2412" w:rsidP="00DE2412">
      <w:pPr>
        <w:numPr>
          <w:ilvl w:val="0"/>
          <w:numId w:val="5"/>
        </w:numPr>
        <w:shd w:val="clear" w:color="auto" w:fill="F9FDFF"/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В период беременности процедуры проводятся на усмотрение врача (после консультации)</w:t>
      </w:r>
    </w:p>
    <w:p w14:paraId="2F3FA067" w14:textId="77777777" w:rsidR="00DE2412" w:rsidRPr="00F814DA" w:rsidRDefault="00DE2412" w:rsidP="00DE2412">
      <w:pPr>
        <w:numPr>
          <w:ilvl w:val="0"/>
          <w:numId w:val="5"/>
        </w:numPr>
        <w:shd w:val="clear" w:color="auto" w:fill="F9FDFF"/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Воспаления и аллергические высыпания в зоне обработки</w:t>
      </w:r>
    </w:p>
    <w:p w14:paraId="36F968F5" w14:textId="77777777" w:rsidR="00DE2412" w:rsidRPr="00F814DA" w:rsidRDefault="00DE2412" w:rsidP="00DE2412">
      <w:pPr>
        <w:spacing w:after="0"/>
        <w:ind w:firstLine="709"/>
        <w:jc w:val="both"/>
        <w:rPr>
          <w:rFonts w:cs="Times New Roman"/>
          <w:szCs w:val="28"/>
          <w:highlight w:val="lightGray"/>
        </w:rPr>
      </w:pPr>
    </w:p>
    <w:p w14:paraId="14BFF9E2" w14:textId="23E2193D" w:rsidR="00DE2412" w:rsidRPr="00F814DA" w:rsidRDefault="00DE2412" w:rsidP="003D777C">
      <w:pPr>
        <w:spacing w:after="0"/>
        <w:jc w:val="both"/>
        <w:outlineLvl w:val="1"/>
        <w:rPr>
          <w:rFonts w:eastAsia="Times New Roman" w:cs="Times New Roman"/>
          <w:color w:val="000000"/>
          <w:szCs w:val="28"/>
          <w:highlight w:val="lightGray"/>
          <w:lang w:eastAsia="ru-RU"/>
        </w:rPr>
      </w:pPr>
    </w:p>
    <w:p w14:paraId="51791E43" w14:textId="193C5B2B" w:rsidR="003D777C" w:rsidRPr="00F814DA" w:rsidRDefault="003D777C" w:rsidP="00DE2412">
      <w:pPr>
        <w:spacing w:after="0"/>
        <w:ind w:firstLine="708"/>
        <w:jc w:val="center"/>
        <w:outlineLvl w:val="1"/>
        <w:rPr>
          <w:rFonts w:eastAsia="Times New Roman" w:cs="Times New Roman"/>
          <w:b/>
          <w:bCs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b/>
          <w:bCs/>
          <w:color w:val="000000"/>
          <w:szCs w:val="28"/>
          <w:highlight w:val="lightGray"/>
          <w:lang w:eastAsia="ru-RU"/>
        </w:rPr>
        <w:t xml:space="preserve">Показания к процедуре </w:t>
      </w:r>
      <w:proofErr w:type="spellStart"/>
      <w:r w:rsidRPr="00F814DA">
        <w:rPr>
          <w:rFonts w:eastAsia="Times New Roman" w:cs="Times New Roman"/>
          <w:b/>
          <w:bCs/>
          <w:color w:val="000000"/>
          <w:szCs w:val="28"/>
          <w:highlight w:val="lightGray"/>
          <w:lang w:eastAsia="ru-RU"/>
        </w:rPr>
        <w:t>Хайдрафэшл</w:t>
      </w:r>
      <w:proofErr w:type="spellEnd"/>
    </w:p>
    <w:p w14:paraId="3B824422" w14:textId="77777777" w:rsidR="00DE2412" w:rsidRPr="00F814DA" w:rsidRDefault="00DE2412" w:rsidP="00DE2412">
      <w:pPr>
        <w:spacing w:after="0"/>
        <w:ind w:firstLine="708"/>
        <w:jc w:val="center"/>
        <w:outlineLvl w:val="1"/>
        <w:rPr>
          <w:rFonts w:eastAsia="Times New Roman" w:cs="Times New Roman"/>
          <w:b/>
          <w:bCs/>
          <w:color w:val="000000"/>
          <w:szCs w:val="28"/>
          <w:highlight w:val="lightGray"/>
          <w:lang w:eastAsia="ru-RU"/>
        </w:rPr>
      </w:pPr>
    </w:p>
    <w:p w14:paraId="2693ED1C" w14:textId="77777777" w:rsidR="00985659" w:rsidRPr="00F814DA" w:rsidRDefault="003D777C" w:rsidP="00985659">
      <w:pPr>
        <w:spacing w:after="0"/>
        <w:ind w:firstLine="360"/>
        <w:jc w:val="both"/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>Кому подойдет процедура?</w:t>
      </w:r>
    </w:p>
    <w:p w14:paraId="2E8AC5C2" w14:textId="46424E05" w:rsidR="003D777C" w:rsidRPr="00F814DA" w:rsidRDefault="003D777C" w:rsidP="00985659">
      <w:pPr>
        <w:spacing w:after="0"/>
        <w:ind w:firstLine="360"/>
        <w:jc w:val="both"/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>Сыворотки клинически разработаны для:</w:t>
      </w:r>
    </w:p>
    <w:p w14:paraId="1CD18004" w14:textId="77777777" w:rsidR="003D777C" w:rsidRPr="00F814DA" w:rsidRDefault="003D777C" w:rsidP="003D777C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очищения и лечения проблемной кожи (акне, жирная кожа)</w:t>
      </w:r>
    </w:p>
    <w:p w14:paraId="2C28D972" w14:textId="77777777" w:rsidR="003D777C" w:rsidRPr="00F814DA" w:rsidRDefault="003D777C" w:rsidP="003D777C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ревитализации</w:t>
      </w:r>
      <w:proofErr w:type="spellEnd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 и антивозрастной терапии (обезвоженность кожи, морщины)</w:t>
      </w:r>
    </w:p>
    <w:p w14:paraId="362AA289" w14:textId="77777777" w:rsidR="003D777C" w:rsidRPr="00F814DA" w:rsidRDefault="003D777C" w:rsidP="003D777C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проведения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гидромеханокислотного</w:t>
      </w:r>
      <w:proofErr w:type="spellEnd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 пилинга (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вравнивание</w:t>
      </w:r>
      <w:proofErr w:type="spellEnd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 цвета лица, пигментация)</w:t>
      </w:r>
    </w:p>
    <w:p w14:paraId="6E419C59" w14:textId="77777777" w:rsidR="00985659" w:rsidRPr="00F814DA" w:rsidRDefault="003D777C" w:rsidP="003D777C">
      <w:pPr>
        <w:spacing w:after="0"/>
        <w:jc w:val="both"/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br/>
      </w:r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 xml:space="preserve">Широкий ассортимент программ с использованием аппарата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>Hydrafaсial</w:t>
      </w:r>
      <w:proofErr w:type="spellEnd"/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 xml:space="preserve"> позволяет подобрать максимально эффективную программу воздействия, разработанную именно для вашего типа кожи.</w:t>
      </w:r>
    </w:p>
    <w:p w14:paraId="1CAA3D7C" w14:textId="6617FC3D" w:rsidR="003D777C" w:rsidRPr="00F814DA" w:rsidRDefault="003D777C" w:rsidP="003D777C">
      <w:pPr>
        <w:spacing w:after="0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br/>
      </w:r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 xml:space="preserve">Результат заметен сразу, для длительного и устойчивого эффекта молодой, </w:t>
      </w:r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lastRenderedPageBreak/>
        <w:t xml:space="preserve">чистой и здоровой кожи необходим комплекс из 5-10 сеансов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>Хайдрафэшл</w:t>
      </w:r>
      <w:proofErr w:type="spellEnd"/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>.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br/>
      </w:r>
    </w:p>
    <w:p w14:paraId="4A057E1C" w14:textId="77777777" w:rsidR="003D777C" w:rsidRPr="00F814DA" w:rsidRDefault="003D777C" w:rsidP="003D777C">
      <w:pPr>
        <w:spacing w:after="0"/>
        <w:jc w:val="both"/>
        <w:outlineLvl w:val="2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Программы процедуры на аппарате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Hydrafaсial</w:t>
      </w:r>
      <w:proofErr w:type="spellEnd"/>
    </w:p>
    <w:p w14:paraId="4FC3DDA0" w14:textId="77777777" w:rsidR="003D777C" w:rsidRPr="00F814DA" w:rsidRDefault="003D777C" w:rsidP="003D777C">
      <w:pPr>
        <w:spacing w:after="0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 xml:space="preserve">"Лазерный Доктор" предлагает 11 видов уникальных программ по технологии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>Hydrafaсial</w:t>
      </w:r>
      <w:proofErr w:type="spellEnd"/>
      <w:r w:rsidRPr="00F814DA">
        <w:rPr>
          <w:rFonts w:eastAsia="Times New Roman" w:cs="Times New Roman"/>
          <w:color w:val="000000"/>
          <w:szCs w:val="28"/>
          <w:highlight w:val="lightGray"/>
          <w:shd w:val="clear" w:color="auto" w:fill="FFFFFF"/>
          <w:lang w:eastAsia="ru-RU"/>
        </w:rPr>
        <w:t>: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br/>
      </w:r>
    </w:p>
    <w:p w14:paraId="281A1AB8" w14:textId="77777777" w:rsidR="003D777C" w:rsidRPr="00F814DA" w:rsidRDefault="003D777C" w:rsidP="003D777C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«</w:t>
      </w:r>
      <w:r w:rsidRPr="00F814DA">
        <w:rPr>
          <w:rFonts w:eastAsia="Times New Roman" w:cs="Times New Roman"/>
          <w:i/>
          <w:iCs/>
          <w:color w:val="000000"/>
          <w:szCs w:val="28"/>
          <w:highlight w:val="lightGray"/>
          <w:lang w:eastAsia="ru-RU"/>
        </w:rPr>
        <w:t>Очищение кожи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» - базовая процедура, включающая очищение, питание и увлажнение.</w:t>
      </w:r>
    </w:p>
    <w:p w14:paraId="0C7FC549" w14:textId="77777777" w:rsidR="003D777C" w:rsidRPr="00F814DA" w:rsidRDefault="003D777C" w:rsidP="003D777C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«</w:t>
      </w:r>
      <w:r w:rsidRPr="00F814DA">
        <w:rPr>
          <w:rFonts w:eastAsia="Times New Roman" w:cs="Times New Roman"/>
          <w:i/>
          <w:iCs/>
          <w:color w:val="000000"/>
          <w:szCs w:val="28"/>
          <w:highlight w:val="lightGray"/>
          <w:lang w:eastAsia="ru-RU"/>
        </w:rPr>
        <w:t>Глубокое очищение и обновление кожи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» - к базовой процедуре добавляется легкий химический пилинг. Сочетание химического и механического пилинга позволяет глубоко очистить кожу, отшелушить верхние, ороговевшие клетки. А использование сывороток питает и обновляет вашу кожу.</w:t>
      </w:r>
    </w:p>
    <w:p w14:paraId="1CC03D17" w14:textId="77777777" w:rsidR="003D777C" w:rsidRPr="00F814DA" w:rsidRDefault="003D777C" w:rsidP="003D777C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«</w:t>
      </w:r>
      <w:r w:rsidRPr="00F814DA">
        <w:rPr>
          <w:rFonts w:eastAsia="Times New Roman" w:cs="Times New Roman"/>
          <w:i/>
          <w:iCs/>
          <w:color w:val="000000"/>
          <w:szCs w:val="28"/>
          <w:highlight w:val="lightGray"/>
          <w:lang w:eastAsia="ru-RU"/>
        </w:rPr>
        <w:t>Полчаса до идеала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» - всего за 30 минут вам вернут отдохнувший вид, уберут следы каждодневного стресса. Всего три этапа: очищение, насыщение витаминами и максимальное увлажнение возвращает коже здоровое сияние и упругость.</w:t>
      </w:r>
    </w:p>
    <w:p w14:paraId="15F45E58" w14:textId="77777777" w:rsidR="003D777C" w:rsidRPr="00F814DA" w:rsidRDefault="003D777C" w:rsidP="003D777C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«</w:t>
      </w:r>
      <w:r w:rsidRPr="00F814DA">
        <w:rPr>
          <w:rFonts w:eastAsia="Times New Roman" w:cs="Times New Roman"/>
          <w:i/>
          <w:iCs/>
          <w:color w:val="000000"/>
          <w:szCs w:val="28"/>
          <w:highlight w:val="lightGray"/>
          <w:lang w:eastAsia="ru-RU"/>
        </w:rPr>
        <w:t>Выход в свет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» - благодаря моментальному результату многие голливудские звезды проходят этот комплекс за день перед выходом на красную дорожку. Этапы: алмазный пилинг, глубокая очистка пор,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ревитализация</w:t>
      </w:r>
      <w:proofErr w:type="spellEnd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, а самое главное - глубокое увлажнение с помощью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оксидантов</w:t>
      </w:r>
      <w:proofErr w:type="spellEnd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. Омолаживающий результат ошеломительный.</w:t>
      </w:r>
    </w:p>
    <w:p w14:paraId="5AD41847" w14:textId="77777777" w:rsidR="003D777C" w:rsidRPr="00F814DA" w:rsidRDefault="003D777C" w:rsidP="003D777C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«</w:t>
      </w:r>
      <w:r w:rsidRPr="00F814DA">
        <w:rPr>
          <w:rFonts w:eastAsia="Times New Roman" w:cs="Times New Roman"/>
          <w:i/>
          <w:iCs/>
          <w:color w:val="000000"/>
          <w:szCs w:val="28"/>
          <w:highlight w:val="lightGray"/>
          <w:lang w:eastAsia="ru-RU"/>
        </w:rPr>
        <w:t>Революционное омоложение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» - </w:t>
      </w:r>
      <w:proofErr w:type="spellStart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безинъекционная</w:t>
      </w:r>
      <w:proofErr w:type="spellEnd"/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 xml:space="preserve"> процедура, дающая действительно выраженный результат. Кожа глубоко очищается с помощью пилинга (алмазного или химического - по показаниям), используется четыре вида сывороток для разглаживания морщин, отбеливания и увлажнения кожи.</w:t>
      </w:r>
    </w:p>
    <w:p w14:paraId="15B4527B" w14:textId="77777777" w:rsidR="003D777C" w:rsidRPr="00F814DA" w:rsidRDefault="003D777C" w:rsidP="003D777C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«</w:t>
      </w:r>
      <w:r w:rsidRPr="00F814DA">
        <w:rPr>
          <w:rFonts w:eastAsia="Times New Roman" w:cs="Times New Roman"/>
          <w:i/>
          <w:iCs/>
          <w:color w:val="000000"/>
          <w:szCs w:val="28"/>
          <w:highlight w:val="lightGray"/>
          <w:lang w:eastAsia="ru-RU"/>
        </w:rPr>
        <w:t>Лечение проблемной кожи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» - благодаря вакуумной системе происходит очищение и сужение пор, а уникальные препараты проводят эффективное лечение кожи и успешно предотвращают повторное возникновение прыщей.</w:t>
      </w:r>
    </w:p>
    <w:p w14:paraId="41CD07BC" w14:textId="77777777" w:rsidR="003D777C" w:rsidRPr="00F814DA" w:rsidRDefault="003D777C" w:rsidP="003D777C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«</w:t>
      </w:r>
      <w:r w:rsidRPr="00F814DA">
        <w:rPr>
          <w:rFonts w:eastAsia="Times New Roman" w:cs="Times New Roman"/>
          <w:i/>
          <w:iCs/>
          <w:color w:val="000000"/>
          <w:szCs w:val="28"/>
          <w:highlight w:val="lightGray"/>
          <w:lang w:eastAsia="ru-RU"/>
        </w:rPr>
        <w:t>Лечение пигментаций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» - воздействие сыворотки, которое обладает отбеливающим эффектом, позволяет заметить уменьшение пигментных пятен после первой же процедуры.</w:t>
      </w:r>
    </w:p>
    <w:p w14:paraId="71AE82F9" w14:textId="77777777" w:rsidR="003D777C" w:rsidRPr="00F814DA" w:rsidRDefault="003D777C" w:rsidP="003D777C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«</w:t>
      </w:r>
      <w:r w:rsidRPr="00F814DA">
        <w:rPr>
          <w:rFonts w:eastAsia="Times New Roman" w:cs="Times New Roman"/>
          <w:i/>
          <w:iCs/>
          <w:color w:val="000000"/>
          <w:szCs w:val="28"/>
          <w:highlight w:val="lightGray"/>
          <w:lang w:eastAsia="ru-RU"/>
        </w:rPr>
        <w:t>Для сухой и обезвоженной кожи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» - название программы говорит само за себя. В процессе неинвазивного лечения ваша кожа насытится витаминами, полезными веществами и гиалуроновой кислотой, что вернет ей упругость и сияние.</w:t>
      </w:r>
    </w:p>
    <w:p w14:paraId="4EE375D4" w14:textId="77777777" w:rsidR="003D777C" w:rsidRPr="00F814DA" w:rsidRDefault="003D777C" w:rsidP="003D777C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«</w:t>
      </w:r>
      <w:r w:rsidRPr="00F814DA">
        <w:rPr>
          <w:rFonts w:eastAsia="Times New Roman" w:cs="Times New Roman"/>
          <w:i/>
          <w:iCs/>
          <w:color w:val="000000"/>
          <w:szCs w:val="28"/>
          <w:highlight w:val="lightGray"/>
          <w:lang w:eastAsia="ru-RU"/>
        </w:rPr>
        <w:t>Безупречный макияж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» - основой красивого макияжа всегда была здоровая гладкая кожа. Комплекс лечения дополнен антиоксидантной терапией и максимальным увлажнением кожи.</w:t>
      </w:r>
    </w:p>
    <w:p w14:paraId="072C2B19" w14:textId="77777777" w:rsidR="003D777C" w:rsidRPr="00F814DA" w:rsidRDefault="003D777C" w:rsidP="003D777C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«</w:t>
      </w:r>
      <w:r w:rsidRPr="00F814DA">
        <w:rPr>
          <w:rFonts w:eastAsia="Times New Roman" w:cs="Times New Roman"/>
          <w:i/>
          <w:iCs/>
          <w:color w:val="000000"/>
          <w:szCs w:val="28"/>
          <w:highlight w:val="lightGray"/>
          <w:lang w:eastAsia="ru-RU"/>
        </w:rPr>
        <w:t>Для мужчин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» - успешный мужчина в наше время всегда следит и ухаживает за собой. Программа разработана с учетом особенностей строения мужской кожи и максимально эффективно убирает следы стресса и усталости.</w:t>
      </w:r>
    </w:p>
    <w:p w14:paraId="447E12D5" w14:textId="3A39CA8E" w:rsidR="003D777C" w:rsidRPr="00F814DA" w:rsidRDefault="003D777C" w:rsidP="003D777C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lastRenderedPageBreak/>
        <w:t>«</w:t>
      </w:r>
      <w:r w:rsidRPr="00F814DA">
        <w:rPr>
          <w:rFonts w:eastAsia="Times New Roman" w:cs="Times New Roman"/>
          <w:i/>
          <w:iCs/>
          <w:color w:val="000000"/>
          <w:szCs w:val="28"/>
          <w:highlight w:val="lightGray"/>
          <w:lang w:eastAsia="ru-RU"/>
        </w:rPr>
        <w:t>Нежные ручки</w:t>
      </w:r>
      <w:r w:rsidRPr="00F814DA">
        <w:rPr>
          <w:rFonts w:eastAsia="Times New Roman" w:cs="Times New Roman"/>
          <w:color w:val="000000"/>
          <w:szCs w:val="28"/>
          <w:highlight w:val="lightGray"/>
          <w:lang w:eastAsia="ru-RU"/>
        </w:rPr>
        <w:t>» - нет ничего приятнее прикосновений нежных, бархатных ручек, поэтому была разработана специальная программа ухода с учетом особенностей кожи рук при постоянном агрессивном воздействии окружающей среды.</w:t>
      </w:r>
    </w:p>
    <w:p w14:paraId="561C8838" w14:textId="77777777" w:rsidR="003D777C" w:rsidRPr="00F814DA" w:rsidRDefault="003D777C" w:rsidP="003D777C">
      <w:pPr>
        <w:spacing w:after="0"/>
        <w:jc w:val="both"/>
        <w:rPr>
          <w:rFonts w:eastAsia="Times New Roman" w:cs="Times New Roman"/>
          <w:color w:val="000000"/>
          <w:szCs w:val="28"/>
          <w:highlight w:val="lightGray"/>
          <w:lang w:eastAsia="ru-RU"/>
        </w:rPr>
      </w:pPr>
    </w:p>
    <w:p w14:paraId="45F2647C" w14:textId="77777777" w:rsidR="003D777C" w:rsidRPr="00F814DA" w:rsidRDefault="003D777C" w:rsidP="00985659">
      <w:pPr>
        <w:pStyle w:val="a4"/>
        <w:spacing w:after="0"/>
        <w:jc w:val="both"/>
        <w:rPr>
          <w:rFonts w:eastAsia="Times New Roman" w:cs="Times New Roman"/>
          <w:b/>
          <w:bCs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b/>
          <w:bCs/>
          <w:szCs w:val="28"/>
          <w:highlight w:val="lightGray"/>
          <w:lang w:eastAsia="ru-RU"/>
        </w:rPr>
        <w:t>Как подготовиться к аппаратному очищению и оздоровлению лица</w:t>
      </w:r>
    </w:p>
    <w:p w14:paraId="7F05B732" w14:textId="77777777" w:rsidR="003D777C" w:rsidRPr="00F814DA" w:rsidRDefault="003D777C" w:rsidP="00985659">
      <w:pPr>
        <w:spacing w:after="0"/>
        <w:ind w:right="360" w:firstLine="708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szCs w:val="28"/>
          <w:highlight w:val="lightGray"/>
          <w:lang w:eastAsia="ru-RU"/>
        </w:rPr>
        <w:t>Никакой особой подготовки не нужно, однако предварительно желательно посетить консультацию врача-дерматовенеролога, который проведет осмотр, выявит противопоказания и порекомендует самую эффективную программу индивидуально для вас.</w:t>
      </w:r>
    </w:p>
    <w:p w14:paraId="748254B5" w14:textId="77777777" w:rsidR="00985659" w:rsidRPr="00F814DA" w:rsidRDefault="00985659" w:rsidP="00985659">
      <w:pPr>
        <w:spacing w:after="0"/>
        <w:ind w:firstLine="708"/>
        <w:jc w:val="both"/>
        <w:rPr>
          <w:rFonts w:eastAsia="Times New Roman" w:cs="Times New Roman"/>
          <w:szCs w:val="28"/>
          <w:highlight w:val="lightGray"/>
          <w:lang w:eastAsia="ru-RU"/>
        </w:rPr>
      </w:pPr>
    </w:p>
    <w:p w14:paraId="0498CB4E" w14:textId="6027DE26" w:rsidR="003D777C" w:rsidRPr="00F814DA" w:rsidRDefault="003D777C" w:rsidP="00985659">
      <w:pPr>
        <w:spacing w:after="0"/>
        <w:ind w:firstLine="708"/>
        <w:jc w:val="both"/>
        <w:rPr>
          <w:rFonts w:eastAsia="Times New Roman" w:cs="Times New Roman"/>
          <w:b/>
          <w:bCs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b/>
          <w:bCs/>
          <w:szCs w:val="28"/>
          <w:highlight w:val="lightGray"/>
          <w:lang w:eastAsia="ru-RU"/>
        </w:rPr>
        <w:t xml:space="preserve">Как проходит процедура </w:t>
      </w:r>
      <w:proofErr w:type="spellStart"/>
      <w:r w:rsidRPr="00F814DA">
        <w:rPr>
          <w:rFonts w:eastAsia="Times New Roman" w:cs="Times New Roman"/>
          <w:b/>
          <w:bCs/>
          <w:szCs w:val="28"/>
          <w:highlight w:val="lightGray"/>
          <w:lang w:eastAsia="ru-RU"/>
        </w:rPr>
        <w:t>HydraFacial</w:t>
      </w:r>
      <w:proofErr w:type="spellEnd"/>
    </w:p>
    <w:p w14:paraId="26E26F06" w14:textId="77777777" w:rsidR="00985659" w:rsidRPr="00F814DA" w:rsidRDefault="003D777C" w:rsidP="00985659">
      <w:pPr>
        <w:spacing w:after="0"/>
        <w:ind w:right="360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szCs w:val="28"/>
          <w:highlight w:val="lightGray"/>
          <w:lang w:eastAsia="ru-RU"/>
        </w:rPr>
        <w:t>Сеанс длится от тридцати минут до часа в зависимости о выбранной программы и состоит из следующих этапов:</w:t>
      </w:r>
    </w:p>
    <w:p w14:paraId="413679DC" w14:textId="70821FDB" w:rsidR="00985659" w:rsidRPr="00F814DA" w:rsidRDefault="00DE2412" w:rsidP="00E333D4">
      <w:pPr>
        <w:pStyle w:val="a4"/>
        <w:numPr>
          <w:ilvl w:val="0"/>
          <w:numId w:val="4"/>
        </w:numPr>
        <w:spacing w:after="0"/>
        <w:ind w:left="945" w:right="360" w:hanging="436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szCs w:val="28"/>
          <w:highlight w:val="lightGray"/>
          <w:lang w:eastAsia="ru-RU"/>
        </w:rPr>
        <w:t xml:space="preserve">   </w:t>
      </w:r>
      <w:proofErr w:type="spellStart"/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>Демакияж</w:t>
      </w:r>
      <w:proofErr w:type="spellEnd"/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 xml:space="preserve"> лица с использованием профессиональной </w:t>
      </w:r>
      <w:proofErr w:type="spellStart"/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>уходовой</w:t>
      </w:r>
      <w:proofErr w:type="spellEnd"/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 xml:space="preserve"> косметики.</w:t>
      </w:r>
    </w:p>
    <w:p w14:paraId="1BE20D7C" w14:textId="383BB8E2" w:rsidR="00985659" w:rsidRPr="00F814DA" w:rsidRDefault="00985659" w:rsidP="0014499A">
      <w:pPr>
        <w:pStyle w:val="a4"/>
        <w:numPr>
          <w:ilvl w:val="0"/>
          <w:numId w:val="4"/>
        </w:numPr>
        <w:spacing w:after="0"/>
        <w:ind w:left="945" w:right="360" w:hanging="436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szCs w:val="28"/>
          <w:highlight w:val="lightGray"/>
          <w:lang w:eastAsia="ru-RU"/>
        </w:rPr>
        <w:t xml:space="preserve"> </w:t>
      </w:r>
      <w:r w:rsidR="00DE2412" w:rsidRPr="00F814DA">
        <w:rPr>
          <w:rFonts w:eastAsia="Times New Roman" w:cs="Times New Roman"/>
          <w:szCs w:val="28"/>
          <w:highlight w:val="lightGray"/>
          <w:lang w:eastAsia="ru-RU"/>
        </w:rPr>
        <w:t xml:space="preserve">  </w:t>
      </w:r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 xml:space="preserve">Механическое снятие ороговевших клеток с помощью алмазной </w:t>
      </w:r>
      <w:proofErr w:type="spellStart"/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>микродермабразии</w:t>
      </w:r>
      <w:proofErr w:type="spellEnd"/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 xml:space="preserve"> (при необходимости).</w:t>
      </w:r>
    </w:p>
    <w:p w14:paraId="5ECADBA2" w14:textId="26340FBE" w:rsidR="00985659" w:rsidRPr="00F814DA" w:rsidRDefault="00985659" w:rsidP="00FC7D7A">
      <w:pPr>
        <w:pStyle w:val="a4"/>
        <w:numPr>
          <w:ilvl w:val="0"/>
          <w:numId w:val="4"/>
        </w:numPr>
        <w:spacing w:after="0"/>
        <w:ind w:left="945" w:right="360" w:hanging="436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szCs w:val="28"/>
          <w:highlight w:val="lightGray"/>
          <w:lang w:eastAsia="ru-RU"/>
        </w:rPr>
        <w:t xml:space="preserve"> </w:t>
      </w:r>
      <w:r w:rsidR="00DE2412" w:rsidRPr="00F814DA">
        <w:rPr>
          <w:rFonts w:eastAsia="Times New Roman" w:cs="Times New Roman"/>
          <w:szCs w:val="28"/>
          <w:highlight w:val="lightGray"/>
          <w:lang w:eastAsia="ru-RU"/>
        </w:rPr>
        <w:t xml:space="preserve">  </w:t>
      </w:r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>Удаление отмерших клеток эпидермиса с помощью с помощью сыворотки, в состав которой входят глюкозамин, молочная кислота и экстракт водорослей.</w:t>
      </w:r>
    </w:p>
    <w:p w14:paraId="1E10C252" w14:textId="0AAAEF14" w:rsidR="00985659" w:rsidRPr="00F814DA" w:rsidRDefault="00985659" w:rsidP="00014063">
      <w:pPr>
        <w:pStyle w:val="a4"/>
        <w:numPr>
          <w:ilvl w:val="0"/>
          <w:numId w:val="4"/>
        </w:numPr>
        <w:spacing w:after="0"/>
        <w:ind w:left="945" w:right="360" w:hanging="436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szCs w:val="28"/>
          <w:highlight w:val="lightGray"/>
          <w:lang w:eastAsia="ru-RU"/>
        </w:rPr>
        <w:t xml:space="preserve"> </w:t>
      </w:r>
      <w:r w:rsidR="00DE2412" w:rsidRPr="00F814DA">
        <w:rPr>
          <w:rFonts w:eastAsia="Times New Roman" w:cs="Times New Roman"/>
          <w:szCs w:val="28"/>
          <w:highlight w:val="lightGray"/>
          <w:lang w:eastAsia="ru-RU"/>
        </w:rPr>
        <w:t xml:space="preserve">  </w:t>
      </w:r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>Очищение пор при помощи кислотного пилинга, отличающегося мягким воздействием (при необходимости).</w:t>
      </w:r>
    </w:p>
    <w:p w14:paraId="6EF338B7" w14:textId="3A096E1B" w:rsidR="003D777C" w:rsidRPr="00F814DA" w:rsidRDefault="00985659" w:rsidP="00014063">
      <w:pPr>
        <w:pStyle w:val="a4"/>
        <w:numPr>
          <w:ilvl w:val="0"/>
          <w:numId w:val="4"/>
        </w:numPr>
        <w:spacing w:after="0"/>
        <w:ind w:left="945" w:right="360" w:hanging="436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szCs w:val="28"/>
          <w:highlight w:val="lightGray"/>
          <w:lang w:eastAsia="ru-RU"/>
        </w:rPr>
        <w:t xml:space="preserve"> </w:t>
      </w:r>
      <w:r w:rsidR="00DE2412" w:rsidRPr="00F814DA">
        <w:rPr>
          <w:rFonts w:eastAsia="Times New Roman" w:cs="Times New Roman"/>
          <w:szCs w:val="28"/>
          <w:highlight w:val="lightGray"/>
          <w:lang w:eastAsia="ru-RU"/>
        </w:rPr>
        <w:t xml:space="preserve">  </w:t>
      </w:r>
      <w:proofErr w:type="spellStart"/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>Безинъекционная</w:t>
      </w:r>
      <w:proofErr w:type="spellEnd"/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 xml:space="preserve"> вакуумная обработка и </w:t>
      </w:r>
      <w:proofErr w:type="spellStart"/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>ревитаминизация</w:t>
      </w:r>
      <w:proofErr w:type="spellEnd"/>
      <w:r w:rsidR="003D777C" w:rsidRPr="00F814DA">
        <w:rPr>
          <w:rFonts w:eastAsia="Times New Roman" w:cs="Times New Roman"/>
          <w:szCs w:val="28"/>
          <w:highlight w:val="lightGray"/>
          <w:lang w:eastAsia="ru-RU"/>
        </w:rPr>
        <w:t xml:space="preserve"> кожи (при необходимости). С помощью специальных насадок на кожу воздействуют запатентованными многофункциональными сыворотками. В результате повышаются иммунитет и восстанавливается нормальная микрофлора кожных покровов.</w:t>
      </w:r>
    </w:p>
    <w:p w14:paraId="03D3B853" w14:textId="77777777" w:rsidR="003D777C" w:rsidRPr="00F814DA" w:rsidRDefault="003D777C" w:rsidP="003D777C">
      <w:pPr>
        <w:numPr>
          <w:ilvl w:val="0"/>
          <w:numId w:val="4"/>
        </w:numPr>
        <w:spacing w:after="0"/>
        <w:ind w:left="945" w:right="360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szCs w:val="28"/>
          <w:highlight w:val="lightGray"/>
          <w:lang w:eastAsia="ru-RU"/>
        </w:rPr>
        <w:t xml:space="preserve">Омоложение (при необходимости). Восстановление упругости, борьба с </w:t>
      </w:r>
      <w:proofErr w:type="spellStart"/>
      <w:r w:rsidRPr="00F814DA">
        <w:rPr>
          <w:rFonts w:eastAsia="Times New Roman" w:cs="Times New Roman"/>
          <w:szCs w:val="28"/>
          <w:highlight w:val="lightGray"/>
          <w:lang w:eastAsia="ru-RU"/>
        </w:rPr>
        <w:t>гиперпигментированными</w:t>
      </w:r>
      <w:proofErr w:type="spellEnd"/>
      <w:r w:rsidRPr="00F814DA">
        <w:rPr>
          <w:rFonts w:eastAsia="Times New Roman" w:cs="Times New Roman"/>
          <w:szCs w:val="28"/>
          <w:highlight w:val="lightGray"/>
          <w:lang w:eastAsia="ru-RU"/>
        </w:rPr>
        <w:t xml:space="preserve"> пятнами, обезвоженностью и возрастными изменениями посредством уникальных сывороток, стимулирующих выработку коллагена.</w:t>
      </w:r>
    </w:p>
    <w:p w14:paraId="6C52F4BB" w14:textId="77777777" w:rsidR="003D777C" w:rsidRPr="00F814DA" w:rsidRDefault="003D777C" w:rsidP="003D777C">
      <w:pPr>
        <w:numPr>
          <w:ilvl w:val="0"/>
          <w:numId w:val="4"/>
        </w:numPr>
        <w:spacing w:after="0"/>
        <w:ind w:left="945" w:right="360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szCs w:val="28"/>
          <w:highlight w:val="lightGray"/>
          <w:lang w:eastAsia="ru-RU"/>
        </w:rPr>
        <w:t xml:space="preserve">Нанесение увлажняющей </w:t>
      </w:r>
      <w:proofErr w:type="spellStart"/>
      <w:r w:rsidRPr="00F814DA">
        <w:rPr>
          <w:rFonts w:eastAsia="Times New Roman" w:cs="Times New Roman"/>
          <w:szCs w:val="28"/>
          <w:highlight w:val="lightGray"/>
          <w:lang w:eastAsia="ru-RU"/>
        </w:rPr>
        <w:t>альгинальной</w:t>
      </w:r>
      <w:proofErr w:type="spellEnd"/>
      <w:r w:rsidRPr="00F814DA">
        <w:rPr>
          <w:rFonts w:eastAsia="Times New Roman" w:cs="Times New Roman"/>
          <w:szCs w:val="28"/>
          <w:highlight w:val="lightGray"/>
          <w:lang w:eastAsia="ru-RU"/>
        </w:rPr>
        <w:t xml:space="preserve"> или антисептической маски (при необходимости).</w:t>
      </w:r>
    </w:p>
    <w:p w14:paraId="4583AD0F" w14:textId="77777777" w:rsidR="003D777C" w:rsidRPr="00F814DA" w:rsidRDefault="003D777C" w:rsidP="003D777C">
      <w:pPr>
        <w:numPr>
          <w:ilvl w:val="0"/>
          <w:numId w:val="4"/>
        </w:numPr>
        <w:spacing w:after="0"/>
        <w:ind w:left="945" w:right="360"/>
        <w:jc w:val="both"/>
        <w:rPr>
          <w:rFonts w:eastAsia="Times New Roman" w:cs="Times New Roman"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szCs w:val="28"/>
          <w:highlight w:val="lightGray"/>
          <w:lang w:eastAsia="ru-RU"/>
        </w:rPr>
        <w:t>Питание пептидами, гиалуроновой кислотой и антиоксидантами. Нанесение крема с SPF-фактором.</w:t>
      </w:r>
    </w:p>
    <w:p w14:paraId="7B2B219F" w14:textId="77777777" w:rsidR="00DE2412" w:rsidRPr="00F814DA" w:rsidRDefault="00DE2412" w:rsidP="00DE2412">
      <w:pPr>
        <w:spacing w:after="0"/>
        <w:jc w:val="both"/>
        <w:rPr>
          <w:rFonts w:eastAsia="Times New Roman" w:cs="Times New Roman"/>
          <w:b/>
          <w:bCs/>
          <w:szCs w:val="28"/>
          <w:highlight w:val="lightGray"/>
          <w:lang w:eastAsia="ru-RU"/>
        </w:rPr>
      </w:pPr>
    </w:p>
    <w:p w14:paraId="402F9AC9" w14:textId="06801826" w:rsidR="003D777C" w:rsidRPr="00F814DA" w:rsidRDefault="003D777C" w:rsidP="00DE2412">
      <w:pPr>
        <w:spacing w:after="0"/>
        <w:jc w:val="center"/>
        <w:rPr>
          <w:rFonts w:eastAsia="Times New Roman" w:cs="Times New Roman"/>
          <w:b/>
          <w:bCs/>
          <w:szCs w:val="28"/>
          <w:highlight w:val="lightGray"/>
          <w:lang w:eastAsia="ru-RU"/>
        </w:rPr>
      </w:pPr>
      <w:r w:rsidRPr="00F814DA">
        <w:rPr>
          <w:rFonts w:eastAsia="Times New Roman" w:cs="Times New Roman"/>
          <w:b/>
          <w:bCs/>
          <w:szCs w:val="28"/>
          <w:highlight w:val="lightGray"/>
          <w:lang w:eastAsia="ru-RU"/>
        </w:rPr>
        <w:t xml:space="preserve">Уход после </w:t>
      </w:r>
      <w:proofErr w:type="spellStart"/>
      <w:r w:rsidRPr="00F814DA">
        <w:rPr>
          <w:rFonts w:eastAsia="Times New Roman" w:cs="Times New Roman"/>
          <w:b/>
          <w:bCs/>
          <w:szCs w:val="28"/>
          <w:highlight w:val="lightGray"/>
          <w:lang w:eastAsia="ru-RU"/>
        </w:rPr>
        <w:t>Hydrofacial</w:t>
      </w:r>
      <w:proofErr w:type="spellEnd"/>
    </w:p>
    <w:p w14:paraId="7D51D8DF" w14:textId="6F1C3970" w:rsidR="003D777C" w:rsidRPr="00985659" w:rsidRDefault="003D777C" w:rsidP="00DE2412">
      <w:pPr>
        <w:pStyle w:val="a4"/>
        <w:spacing w:after="0"/>
        <w:ind w:right="360"/>
        <w:jc w:val="both"/>
        <w:rPr>
          <w:rFonts w:eastAsia="Times New Roman" w:cs="Times New Roman"/>
          <w:szCs w:val="28"/>
          <w:lang w:eastAsia="ru-RU"/>
        </w:rPr>
      </w:pPr>
      <w:r w:rsidRPr="00F814DA">
        <w:rPr>
          <w:rFonts w:eastAsia="Times New Roman" w:cs="Times New Roman"/>
          <w:szCs w:val="28"/>
          <w:highlight w:val="lightGray"/>
          <w:lang w:eastAsia="ru-RU"/>
        </w:rPr>
        <w:t xml:space="preserve">После комплексного очищения с использованием химического пилинга на коже могут появиться небольшие покраснения, которые пройдут буквально в течении часа. После процедуры можно возвращаться к обычному образу жизни. При прохождении программ, включающих алмазную </w:t>
      </w:r>
      <w:proofErr w:type="spellStart"/>
      <w:r w:rsidRPr="00F814DA">
        <w:rPr>
          <w:rFonts w:eastAsia="Times New Roman" w:cs="Times New Roman"/>
          <w:szCs w:val="28"/>
          <w:highlight w:val="lightGray"/>
          <w:lang w:eastAsia="ru-RU"/>
        </w:rPr>
        <w:t>микродермабразию</w:t>
      </w:r>
      <w:proofErr w:type="spellEnd"/>
      <w:r w:rsidRPr="00F814DA">
        <w:rPr>
          <w:rFonts w:eastAsia="Times New Roman" w:cs="Times New Roman"/>
          <w:szCs w:val="28"/>
          <w:highlight w:val="lightGray"/>
          <w:lang w:eastAsia="ru-RU"/>
        </w:rPr>
        <w:t xml:space="preserve"> и химический пилинг, обязательно регулярное использование крема с SPF от 30 в течение минимум двух недель.</w:t>
      </w:r>
    </w:p>
    <w:sectPr w:rsidR="003D777C" w:rsidRPr="009856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6AD1"/>
    <w:multiLevelType w:val="multilevel"/>
    <w:tmpl w:val="41D8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51A0C"/>
    <w:multiLevelType w:val="multilevel"/>
    <w:tmpl w:val="E32C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C29ED"/>
    <w:multiLevelType w:val="multilevel"/>
    <w:tmpl w:val="7C8A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20371"/>
    <w:multiLevelType w:val="multilevel"/>
    <w:tmpl w:val="59B6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95DBD"/>
    <w:multiLevelType w:val="multilevel"/>
    <w:tmpl w:val="C09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223161">
    <w:abstractNumId w:val="4"/>
  </w:num>
  <w:num w:numId="2" w16cid:durableId="609896579">
    <w:abstractNumId w:val="3"/>
  </w:num>
  <w:num w:numId="3" w16cid:durableId="64215360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336426576">
    <w:abstractNumId w:val="2"/>
  </w:num>
  <w:num w:numId="5" w16cid:durableId="202862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7C"/>
    <w:rsid w:val="003274C4"/>
    <w:rsid w:val="003D777C"/>
    <w:rsid w:val="006C0B77"/>
    <w:rsid w:val="008242FF"/>
    <w:rsid w:val="00870751"/>
    <w:rsid w:val="00922C48"/>
    <w:rsid w:val="00985659"/>
    <w:rsid w:val="00A66AD0"/>
    <w:rsid w:val="00B915B7"/>
    <w:rsid w:val="00DE2412"/>
    <w:rsid w:val="00E26D7E"/>
    <w:rsid w:val="00EA59DF"/>
    <w:rsid w:val="00EE4070"/>
    <w:rsid w:val="00F12C76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1229"/>
  <w15:chartTrackingRefBased/>
  <w15:docId w15:val="{AA4F4DD6-4144-4B83-A038-9878CC74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D77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7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77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7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2022-05-23T12:37:00Z</dcterms:created>
  <dcterms:modified xsi:type="dcterms:W3CDTF">2022-05-25T06:15:00Z</dcterms:modified>
</cp:coreProperties>
</file>